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E03C1" w14:textId="40E28D81" w:rsidR="002B30DC" w:rsidRDefault="002B30DC" w:rsidP="002B30DC">
      <w:pPr>
        <w:rPr>
          <w:b/>
          <w:bCs/>
        </w:rPr>
      </w:pPr>
      <w:r>
        <w:rPr>
          <w:b/>
          <w:bCs/>
        </w:rPr>
        <w:t>Dysfunctional Family Roles</w:t>
      </w:r>
    </w:p>
    <w:p w14:paraId="5B73B105" w14:textId="2D5E5D4C" w:rsidR="002B30DC" w:rsidRPr="002B30DC" w:rsidRDefault="002B30DC" w:rsidP="002B30DC">
      <w:pPr>
        <w:rPr>
          <w:b/>
          <w:bCs/>
        </w:rPr>
      </w:pPr>
      <w:r w:rsidRPr="002B30DC">
        <w:rPr>
          <w:b/>
          <w:bCs/>
        </w:rPr>
        <w:t>Dysfunctional family roles are patterns of behavior that individuals in a family system adopt to cope with dysfunction and maintain a sense of stability within the family dynamic. These roles often develop unconsciously and can perpetuate dysfunction within the family. Here are some common dysfunctional family roles:</w:t>
      </w:r>
    </w:p>
    <w:p w14:paraId="005AF5CC" w14:textId="77777777" w:rsidR="002B30DC" w:rsidRPr="002B30DC" w:rsidRDefault="002B30DC" w:rsidP="002B30DC">
      <w:pPr>
        <w:rPr>
          <w:b/>
          <w:bCs/>
        </w:rPr>
      </w:pPr>
    </w:p>
    <w:p w14:paraId="3C943294" w14:textId="77777777" w:rsidR="002B30DC" w:rsidRPr="002B30DC" w:rsidRDefault="002B30DC" w:rsidP="002B30DC">
      <w:pPr>
        <w:rPr>
          <w:b/>
          <w:bCs/>
        </w:rPr>
      </w:pPr>
      <w:r w:rsidRPr="002B30DC">
        <w:rPr>
          <w:b/>
          <w:bCs/>
        </w:rPr>
        <w:t>1. The Enabler: The enabler often tries to minimize or cover up the dysfunctional behaviors of other family members. They may make excuses for their behavior, rescue them from consequences, or take on their responsibilities. The enabler may have good intentions but inadvertently enables the dysfunctional patterns to continue.</w:t>
      </w:r>
    </w:p>
    <w:p w14:paraId="1C653CB3" w14:textId="77777777" w:rsidR="002B30DC" w:rsidRPr="002B30DC" w:rsidRDefault="002B30DC" w:rsidP="002B30DC">
      <w:pPr>
        <w:rPr>
          <w:b/>
          <w:bCs/>
        </w:rPr>
      </w:pPr>
    </w:p>
    <w:p w14:paraId="72D65439" w14:textId="14C0EA11" w:rsidR="002B30DC" w:rsidRPr="002B30DC" w:rsidRDefault="002B30DC" w:rsidP="002B30DC">
      <w:pPr>
        <w:rPr>
          <w:b/>
          <w:bCs/>
        </w:rPr>
      </w:pPr>
      <w:r w:rsidRPr="002B30DC">
        <w:rPr>
          <w:b/>
          <w:bCs/>
        </w:rPr>
        <w:t xml:space="preserve">2. </w:t>
      </w:r>
      <w:r>
        <w:rPr>
          <w:b/>
          <w:bCs/>
        </w:rPr>
        <w:t>The Golden Child</w:t>
      </w:r>
      <w:r w:rsidRPr="002B30DC">
        <w:rPr>
          <w:b/>
          <w:bCs/>
        </w:rPr>
        <w:t xml:space="preserve">: The </w:t>
      </w:r>
      <w:r>
        <w:rPr>
          <w:b/>
          <w:bCs/>
        </w:rPr>
        <w:t>golden child</w:t>
      </w:r>
      <w:r w:rsidRPr="002B30DC">
        <w:rPr>
          <w:b/>
          <w:bCs/>
        </w:rPr>
        <w:t xml:space="preserve"> role is usually taken on by a family member who tries to maintain a positive image of the family to the outside world. They often strive for success, achievements, and perfection </w:t>
      </w:r>
      <w:proofErr w:type="gramStart"/>
      <w:r w:rsidRPr="002B30DC">
        <w:rPr>
          <w:b/>
          <w:bCs/>
        </w:rPr>
        <w:t>as a way to</w:t>
      </w:r>
      <w:proofErr w:type="gramEnd"/>
      <w:r w:rsidRPr="002B30DC">
        <w:rPr>
          <w:b/>
          <w:bCs/>
        </w:rPr>
        <w:t xml:space="preserve"> compensate for the dysfunction within the family. The </w:t>
      </w:r>
      <w:r>
        <w:rPr>
          <w:b/>
          <w:bCs/>
        </w:rPr>
        <w:t>golden child</w:t>
      </w:r>
      <w:r w:rsidRPr="002B30DC">
        <w:rPr>
          <w:b/>
          <w:bCs/>
        </w:rPr>
        <w:t xml:space="preserve"> may excel academically or professionally but may struggle with underlying feelings of inadequacy.</w:t>
      </w:r>
    </w:p>
    <w:p w14:paraId="236A0D90" w14:textId="77777777" w:rsidR="002B30DC" w:rsidRPr="002B30DC" w:rsidRDefault="002B30DC" w:rsidP="002B30DC">
      <w:pPr>
        <w:rPr>
          <w:b/>
          <w:bCs/>
        </w:rPr>
      </w:pPr>
    </w:p>
    <w:p w14:paraId="369714B8" w14:textId="77777777" w:rsidR="002B30DC" w:rsidRPr="002B30DC" w:rsidRDefault="002B30DC" w:rsidP="002B30DC">
      <w:pPr>
        <w:rPr>
          <w:b/>
          <w:bCs/>
        </w:rPr>
      </w:pPr>
      <w:r w:rsidRPr="002B30DC">
        <w:rPr>
          <w:b/>
          <w:bCs/>
        </w:rPr>
        <w:t xml:space="preserve">3. The Scapegoat: The scapegoat is the family member who gets blamed for the family's problems and dysfunctions. They may act out, rebel, or engage in self-destructive behavior </w:t>
      </w:r>
      <w:proofErr w:type="gramStart"/>
      <w:r w:rsidRPr="002B30DC">
        <w:rPr>
          <w:b/>
          <w:bCs/>
        </w:rPr>
        <w:t>as a way to</w:t>
      </w:r>
      <w:proofErr w:type="gramEnd"/>
      <w:r w:rsidRPr="002B30DC">
        <w:rPr>
          <w:b/>
          <w:bCs/>
        </w:rPr>
        <w:t xml:space="preserve"> express their frustration or draw attention to the underlying issues within the family. The scapegoat often serves as a distraction from addressing the real problems.</w:t>
      </w:r>
    </w:p>
    <w:p w14:paraId="5D02B4A7" w14:textId="77777777" w:rsidR="002B30DC" w:rsidRPr="002B30DC" w:rsidRDefault="002B30DC" w:rsidP="002B30DC">
      <w:pPr>
        <w:rPr>
          <w:b/>
          <w:bCs/>
        </w:rPr>
      </w:pPr>
    </w:p>
    <w:p w14:paraId="4BD95464" w14:textId="77777777" w:rsidR="002B30DC" w:rsidRPr="002B30DC" w:rsidRDefault="002B30DC" w:rsidP="002B30DC">
      <w:pPr>
        <w:rPr>
          <w:b/>
          <w:bCs/>
        </w:rPr>
      </w:pPr>
      <w:r w:rsidRPr="002B30DC">
        <w:rPr>
          <w:b/>
          <w:bCs/>
        </w:rPr>
        <w:t>4. The Lost Child: The lost child tends to withdraw and become emotionally distant from the family. They may isolate themselves, avoid conflicts, and try to stay unnoticed. The lost child often feels overlooked and neglected within the family, and they may develop a sense of loneliness and low self-esteem.</w:t>
      </w:r>
    </w:p>
    <w:p w14:paraId="6B87657B" w14:textId="77777777" w:rsidR="002B30DC" w:rsidRPr="002B30DC" w:rsidRDefault="002B30DC" w:rsidP="002B30DC">
      <w:pPr>
        <w:rPr>
          <w:b/>
          <w:bCs/>
        </w:rPr>
      </w:pPr>
    </w:p>
    <w:p w14:paraId="444D01C4" w14:textId="77777777" w:rsidR="002B30DC" w:rsidRPr="002B30DC" w:rsidRDefault="002B30DC" w:rsidP="002B30DC">
      <w:pPr>
        <w:rPr>
          <w:b/>
          <w:bCs/>
        </w:rPr>
      </w:pPr>
      <w:r w:rsidRPr="002B30DC">
        <w:rPr>
          <w:b/>
          <w:bCs/>
        </w:rPr>
        <w:t>5. The Mascot: The mascot uses humor and lightheartedness as a defense mechanism to deflect tension and avoid confronting the family's problems. They may act as the family clown or entertainer, providing temporary relief from the underlying issues. The mascot often struggles with expressing their true emotions and may use humor to mask their pain.</w:t>
      </w:r>
    </w:p>
    <w:p w14:paraId="59498D33" w14:textId="77777777" w:rsidR="002B30DC" w:rsidRPr="002B30DC" w:rsidRDefault="002B30DC" w:rsidP="002B30DC">
      <w:pPr>
        <w:rPr>
          <w:b/>
          <w:bCs/>
        </w:rPr>
      </w:pPr>
    </w:p>
    <w:p w14:paraId="75BAC4ED" w14:textId="77777777" w:rsidR="002B30DC" w:rsidRPr="002B30DC" w:rsidRDefault="002B30DC" w:rsidP="002B30DC">
      <w:pPr>
        <w:rPr>
          <w:b/>
          <w:bCs/>
        </w:rPr>
      </w:pPr>
      <w:r w:rsidRPr="002B30DC">
        <w:rPr>
          <w:b/>
          <w:bCs/>
        </w:rPr>
        <w:t>6. The Manipulator: The manipulator is skilled at manipulating others and often uses tactics such as deceit, guilt-tripping, or emotional manipulation to get what they want. They may exploit the weaknesses of other family members and maintain control over the family dynamic through their manipulative behavior.</w:t>
      </w:r>
    </w:p>
    <w:p w14:paraId="1921AB6A" w14:textId="77777777" w:rsidR="002B30DC" w:rsidRPr="002B30DC" w:rsidRDefault="002B30DC" w:rsidP="002B30DC">
      <w:pPr>
        <w:rPr>
          <w:b/>
          <w:bCs/>
        </w:rPr>
      </w:pPr>
    </w:p>
    <w:p w14:paraId="3BB9C9F7" w14:textId="77777777" w:rsidR="002B30DC" w:rsidRPr="002B30DC" w:rsidRDefault="002B30DC" w:rsidP="002B30DC">
      <w:pPr>
        <w:rPr>
          <w:b/>
          <w:bCs/>
        </w:rPr>
      </w:pPr>
      <w:r w:rsidRPr="002B30DC">
        <w:rPr>
          <w:b/>
          <w:bCs/>
        </w:rPr>
        <w:t>7. The Caretaker: The caretaker assumes the role of taking care of others in the family, often at the expense of their own needs and well-being. They may be overly responsible, self-sacrificing, and neglect their own desires in order to meet the needs of others. The caretaker may struggle with setting boundaries and may enable others to remain dependent.</w:t>
      </w:r>
    </w:p>
    <w:p w14:paraId="6185D501" w14:textId="77777777" w:rsidR="002B30DC" w:rsidRPr="002B30DC" w:rsidRDefault="002B30DC" w:rsidP="002B30DC">
      <w:pPr>
        <w:rPr>
          <w:b/>
          <w:bCs/>
        </w:rPr>
      </w:pPr>
    </w:p>
    <w:p w14:paraId="755EC26B" w14:textId="77777777" w:rsidR="002B30DC" w:rsidRDefault="002B30DC" w:rsidP="002B30DC">
      <w:pPr>
        <w:rPr>
          <w:b/>
          <w:bCs/>
        </w:rPr>
      </w:pPr>
      <w:r w:rsidRPr="002B30DC">
        <w:rPr>
          <w:b/>
          <w:bCs/>
        </w:rPr>
        <w:t xml:space="preserve">It's important to note that these roles can overlap, change over time, or vary in intensity within different families. Additionally, not all families exhibit </w:t>
      </w:r>
      <w:proofErr w:type="gramStart"/>
      <w:r w:rsidRPr="002B30DC">
        <w:rPr>
          <w:b/>
          <w:bCs/>
        </w:rPr>
        <w:t>all of</w:t>
      </w:r>
      <w:proofErr w:type="gramEnd"/>
      <w:r w:rsidRPr="002B30DC">
        <w:rPr>
          <w:b/>
          <w:bCs/>
        </w:rPr>
        <w:t xml:space="preserve"> these roles, and individuals within families can adopt different roles at different times.</w:t>
      </w:r>
      <w:r>
        <w:rPr>
          <w:b/>
          <w:bCs/>
        </w:rPr>
        <w:t xml:space="preserve"> </w:t>
      </w:r>
    </w:p>
    <w:p w14:paraId="529C564E" w14:textId="525E7578" w:rsidR="002B30DC" w:rsidRDefault="002B30DC" w:rsidP="00480FB9">
      <w:pPr>
        <w:jc w:val="center"/>
        <w:rPr>
          <w:b/>
          <w:bCs/>
        </w:rPr>
      </w:pPr>
      <w:r>
        <w:rPr>
          <w:b/>
          <w:bCs/>
        </w:rPr>
        <w:t xml:space="preserve">Which role(s) best describes </w:t>
      </w:r>
      <w:r w:rsidR="00480FB9">
        <w:rPr>
          <w:b/>
          <w:bCs/>
        </w:rPr>
        <w:t xml:space="preserve">and your family members throughout </w:t>
      </w:r>
      <w:proofErr w:type="spellStart"/>
      <w:r w:rsidR="00480FB9">
        <w:rPr>
          <w:b/>
          <w:bCs/>
        </w:rPr>
        <w:t>your</w:t>
      </w:r>
      <w:proofErr w:type="spellEnd"/>
      <w:r w:rsidR="00480FB9">
        <w:rPr>
          <w:b/>
          <w:bCs/>
        </w:rPr>
        <w:t xml:space="preserve"> childhood</w:t>
      </w:r>
      <w:r>
        <w:rPr>
          <w:b/>
          <w:bCs/>
        </w:rPr>
        <w:t>?</w:t>
      </w:r>
      <w:r w:rsidR="00480FB9">
        <w:rPr>
          <w:b/>
          <w:bCs/>
        </w:rPr>
        <w:t xml:space="preserve"> Write the role in the corresponding boxes provided below.</w:t>
      </w:r>
    </w:p>
    <w:tbl>
      <w:tblPr>
        <w:tblStyle w:val="TableGrid"/>
        <w:tblW w:w="0" w:type="auto"/>
        <w:tblLook w:val="04A0" w:firstRow="1" w:lastRow="0" w:firstColumn="1" w:lastColumn="0" w:noHBand="0" w:noVBand="1"/>
      </w:tblPr>
      <w:tblGrid>
        <w:gridCol w:w="1870"/>
        <w:gridCol w:w="1870"/>
        <w:gridCol w:w="1870"/>
        <w:gridCol w:w="1870"/>
        <w:gridCol w:w="1870"/>
      </w:tblGrid>
      <w:tr w:rsidR="002B30DC" w14:paraId="692B0CF8" w14:textId="77777777" w:rsidTr="002B30DC">
        <w:tc>
          <w:tcPr>
            <w:tcW w:w="1870" w:type="dxa"/>
          </w:tcPr>
          <w:p w14:paraId="38323B0F" w14:textId="380576AE" w:rsidR="002B30DC" w:rsidRPr="00480FB9" w:rsidRDefault="002B30DC" w:rsidP="00480FB9">
            <w:pPr>
              <w:jc w:val="center"/>
              <w:rPr>
                <w:b/>
                <w:bCs/>
                <w:u w:val="single"/>
              </w:rPr>
            </w:pPr>
            <w:r w:rsidRPr="00480FB9">
              <w:rPr>
                <w:b/>
                <w:bCs/>
                <w:u w:val="single"/>
              </w:rPr>
              <w:t>SELF</w:t>
            </w:r>
          </w:p>
          <w:p w14:paraId="1B7DBF55" w14:textId="77777777" w:rsidR="002B30DC" w:rsidRPr="00480FB9" w:rsidRDefault="002B30DC" w:rsidP="00480FB9">
            <w:pPr>
              <w:jc w:val="center"/>
              <w:rPr>
                <w:b/>
                <w:bCs/>
                <w:u w:val="single"/>
              </w:rPr>
            </w:pPr>
          </w:p>
          <w:p w14:paraId="476D052D" w14:textId="0543BE23" w:rsidR="002B30DC" w:rsidRPr="00480FB9" w:rsidRDefault="002B30DC" w:rsidP="00480FB9">
            <w:pPr>
              <w:jc w:val="center"/>
              <w:rPr>
                <w:b/>
                <w:bCs/>
                <w:u w:val="single"/>
              </w:rPr>
            </w:pPr>
          </w:p>
        </w:tc>
        <w:tc>
          <w:tcPr>
            <w:tcW w:w="1870" w:type="dxa"/>
          </w:tcPr>
          <w:p w14:paraId="3C6C6691" w14:textId="391FC767" w:rsidR="002B30DC" w:rsidRPr="00480FB9" w:rsidRDefault="002B30DC" w:rsidP="00480FB9">
            <w:pPr>
              <w:jc w:val="center"/>
              <w:rPr>
                <w:b/>
                <w:bCs/>
                <w:u w:val="single"/>
              </w:rPr>
            </w:pPr>
            <w:r w:rsidRPr="00480FB9">
              <w:rPr>
                <w:b/>
                <w:bCs/>
                <w:u w:val="single"/>
              </w:rPr>
              <w:t>SIBLING</w:t>
            </w:r>
          </w:p>
        </w:tc>
        <w:tc>
          <w:tcPr>
            <w:tcW w:w="1870" w:type="dxa"/>
          </w:tcPr>
          <w:p w14:paraId="25A78CA3" w14:textId="6EBB6909" w:rsidR="002B30DC" w:rsidRPr="00480FB9" w:rsidRDefault="002B30DC" w:rsidP="00480FB9">
            <w:pPr>
              <w:jc w:val="center"/>
              <w:rPr>
                <w:b/>
                <w:bCs/>
                <w:u w:val="single"/>
              </w:rPr>
            </w:pPr>
            <w:r w:rsidRPr="00480FB9">
              <w:rPr>
                <w:b/>
                <w:bCs/>
                <w:u w:val="single"/>
              </w:rPr>
              <w:t>SIBLING</w:t>
            </w:r>
          </w:p>
        </w:tc>
        <w:tc>
          <w:tcPr>
            <w:tcW w:w="1870" w:type="dxa"/>
          </w:tcPr>
          <w:p w14:paraId="27CB1964" w14:textId="33E568E9" w:rsidR="002B30DC" w:rsidRPr="00480FB9" w:rsidRDefault="002B30DC" w:rsidP="00480FB9">
            <w:pPr>
              <w:jc w:val="center"/>
              <w:rPr>
                <w:b/>
                <w:bCs/>
                <w:u w:val="single"/>
              </w:rPr>
            </w:pPr>
            <w:r w:rsidRPr="00480FB9">
              <w:rPr>
                <w:b/>
                <w:bCs/>
                <w:u w:val="single"/>
              </w:rPr>
              <w:t>SIBLING</w:t>
            </w:r>
          </w:p>
        </w:tc>
        <w:tc>
          <w:tcPr>
            <w:tcW w:w="1870" w:type="dxa"/>
          </w:tcPr>
          <w:p w14:paraId="3599D271" w14:textId="247833E9" w:rsidR="002B30DC" w:rsidRPr="00480FB9" w:rsidRDefault="002B30DC" w:rsidP="00480FB9">
            <w:pPr>
              <w:jc w:val="center"/>
              <w:rPr>
                <w:b/>
                <w:bCs/>
                <w:u w:val="single"/>
              </w:rPr>
            </w:pPr>
            <w:r w:rsidRPr="00480FB9">
              <w:rPr>
                <w:b/>
                <w:bCs/>
                <w:u w:val="single"/>
              </w:rPr>
              <w:t>Mother</w:t>
            </w:r>
          </w:p>
        </w:tc>
      </w:tr>
      <w:tr w:rsidR="002B30DC" w14:paraId="41B0AAC1" w14:textId="77777777" w:rsidTr="002B30DC">
        <w:tc>
          <w:tcPr>
            <w:tcW w:w="1870" w:type="dxa"/>
          </w:tcPr>
          <w:p w14:paraId="67DEC9D4" w14:textId="77777777" w:rsidR="002B30DC" w:rsidRPr="00480FB9" w:rsidRDefault="002B30DC" w:rsidP="00480FB9">
            <w:pPr>
              <w:jc w:val="center"/>
              <w:rPr>
                <w:b/>
                <w:bCs/>
                <w:u w:val="single"/>
              </w:rPr>
            </w:pPr>
            <w:r w:rsidRPr="00480FB9">
              <w:rPr>
                <w:b/>
                <w:bCs/>
                <w:u w:val="single"/>
              </w:rPr>
              <w:t>Father</w:t>
            </w:r>
          </w:p>
          <w:p w14:paraId="425D70B8" w14:textId="77777777" w:rsidR="00480FB9" w:rsidRPr="00480FB9" w:rsidRDefault="00480FB9" w:rsidP="00480FB9">
            <w:pPr>
              <w:jc w:val="center"/>
              <w:rPr>
                <w:b/>
                <w:bCs/>
                <w:u w:val="single"/>
              </w:rPr>
            </w:pPr>
          </w:p>
          <w:p w14:paraId="31533E95" w14:textId="222D4492" w:rsidR="002B30DC" w:rsidRPr="00480FB9" w:rsidRDefault="002B30DC" w:rsidP="00480FB9">
            <w:pPr>
              <w:jc w:val="center"/>
              <w:rPr>
                <w:b/>
                <w:bCs/>
                <w:u w:val="single"/>
              </w:rPr>
            </w:pPr>
          </w:p>
        </w:tc>
        <w:tc>
          <w:tcPr>
            <w:tcW w:w="1870" w:type="dxa"/>
          </w:tcPr>
          <w:p w14:paraId="6194B23E" w14:textId="12B3CBD7" w:rsidR="002B30DC" w:rsidRPr="00480FB9" w:rsidRDefault="002B30DC" w:rsidP="00480FB9">
            <w:pPr>
              <w:jc w:val="center"/>
              <w:rPr>
                <w:b/>
                <w:bCs/>
                <w:u w:val="single"/>
              </w:rPr>
            </w:pPr>
            <w:r w:rsidRPr="00480FB9">
              <w:rPr>
                <w:b/>
                <w:bCs/>
                <w:u w:val="single"/>
              </w:rPr>
              <w:t>Grandmother</w:t>
            </w:r>
          </w:p>
        </w:tc>
        <w:tc>
          <w:tcPr>
            <w:tcW w:w="1870" w:type="dxa"/>
          </w:tcPr>
          <w:p w14:paraId="2086E5BE" w14:textId="4D200AD2" w:rsidR="002B30DC" w:rsidRPr="00480FB9" w:rsidRDefault="002B30DC" w:rsidP="00480FB9">
            <w:pPr>
              <w:jc w:val="center"/>
              <w:rPr>
                <w:b/>
                <w:bCs/>
                <w:u w:val="single"/>
              </w:rPr>
            </w:pPr>
            <w:r w:rsidRPr="00480FB9">
              <w:rPr>
                <w:b/>
                <w:bCs/>
                <w:u w:val="single"/>
              </w:rPr>
              <w:t>Grandfather</w:t>
            </w:r>
          </w:p>
        </w:tc>
        <w:tc>
          <w:tcPr>
            <w:tcW w:w="1870" w:type="dxa"/>
          </w:tcPr>
          <w:p w14:paraId="72286F1B" w14:textId="45F43ACE" w:rsidR="002B30DC" w:rsidRPr="00480FB9" w:rsidRDefault="002B30DC" w:rsidP="00480FB9">
            <w:pPr>
              <w:jc w:val="center"/>
              <w:rPr>
                <w:b/>
                <w:bCs/>
                <w:u w:val="single"/>
              </w:rPr>
            </w:pPr>
            <w:r w:rsidRPr="00480FB9">
              <w:rPr>
                <w:b/>
                <w:bCs/>
                <w:u w:val="single"/>
              </w:rPr>
              <w:t>SIBLING</w:t>
            </w:r>
          </w:p>
        </w:tc>
        <w:tc>
          <w:tcPr>
            <w:tcW w:w="1870" w:type="dxa"/>
          </w:tcPr>
          <w:p w14:paraId="143B4AC9" w14:textId="4ACB547A" w:rsidR="002B30DC" w:rsidRPr="00480FB9" w:rsidRDefault="002B30DC" w:rsidP="00480FB9">
            <w:pPr>
              <w:jc w:val="center"/>
              <w:rPr>
                <w:b/>
                <w:bCs/>
                <w:u w:val="single"/>
              </w:rPr>
            </w:pPr>
            <w:r w:rsidRPr="00480FB9">
              <w:rPr>
                <w:b/>
                <w:bCs/>
                <w:u w:val="single"/>
              </w:rPr>
              <w:t>OTHER</w:t>
            </w:r>
          </w:p>
        </w:tc>
      </w:tr>
    </w:tbl>
    <w:p w14:paraId="2C35A643" w14:textId="77777777" w:rsidR="002B30DC" w:rsidRDefault="002B30DC" w:rsidP="002B30DC">
      <w:pPr>
        <w:rPr>
          <w:b/>
          <w:bCs/>
        </w:rPr>
      </w:pPr>
    </w:p>
    <w:tbl>
      <w:tblPr>
        <w:tblStyle w:val="TableGrid"/>
        <w:tblpPr w:leftFromText="180" w:rightFromText="180" w:vertAnchor="text" w:horzAnchor="margin" w:tblpY="390"/>
        <w:tblW w:w="0" w:type="auto"/>
        <w:tblLook w:val="04A0" w:firstRow="1" w:lastRow="0" w:firstColumn="1" w:lastColumn="0" w:noHBand="0" w:noVBand="1"/>
      </w:tblPr>
      <w:tblGrid>
        <w:gridCol w:w="1840"/>
        <w:gridCol w:w="1984"/>
        <w:gridCol w:w="1842"/>
        <w:gridCol w:w="1842"/>
        <w:gridCol w:w="1842"/>
      </w:tblGrid>
      <w:tr w:rsidR="00480FB9" w14:paraId="19A04060" w14:textId="77777777" w:rsidTr="00480FB9">
        <w:tc>
          <w:tcPr>
            <w:tcW w:w="1840" w:type="dxa"/>
          </w:tcPr>
          <w:p w14:paraId="7BE93603" w14:textId="77777777" w:rsidR="00480FB9" w:rsidRPr="00480FB9" w:rsidRDefault="00480FB9" w:rsidP="00480FB9">
            <w:pPr>
              <w:jc w:val="center"/>
              <w:rPr>
                <w:b/>
                <w:bCs/>
                <w:u w:val="single"/>
              </w:rPr>
            </w:pPr>
            <w:r w:rsidRPr="00480FB9">
              <w:rPr>
                <w:b/>
                <w:bCs/>
                <w:u w:val="single"/>
              </w:rPr>
              <w:t>SELF</w:t>
            </w:r>
          </w:p>
          <w:p w14:paraId="3CCA0142" w14:textId="77777777" w:rsidR="00480FB9" w:rsidRPr="00480FB9" w:rsidRDefault="00480FB9" w:rsidP="00480FB9">
            <w:pPr>
              <w:jc w:val="center"/>
              <w:rPr>
                <w:b/>
                <w:bCs/>
                <w:u w:val="single"/>
              </w:rPr>
            </w:pPr>
          </w:p>
          <w:p w14:paraId="2C9F17AC" w14:textId="77777777" w:rsidR="00480FB9" w:rsidRPr="00480FB9" w:rsidRDefault="00480FB9" w:rsidP="00480FB9">
            <w:pPr>
              <w:jc w:val="center"/>
              <w:rPr>
                <w:b/>
                <w:bCs/>
                <w:u w:val="single"/>
              </w:rPr>
            </w:pPr>
          </w:p>
          <w:p w14:paraId="6E5BDB07" w14:textId="77777777" w:rsidR="00480FB9" w:rsidRPr="00480FB9" w:rsidRDefault="00480FB9" w:rsidP="00480FB9">
            <w:pPr>
              <w:jc w:val="center"/>
              <w:rPr>
                <w:b/>
                <w:bCs/>
                <w:u w:val="single"/>
              </w:rPr>
            </w:pPr>
          </w:p>
        </w:tc>
        <w:tc>
          <w:tcPr>
            <w:tcW w:w="1984" w:type="dxa"/>
          </w:tcPr>
          <w:p w14:paraId="54EE8890" w14:textId="77777777" w:rsidR="00480FB9" w:rsidRPr="00480FB9" w:rsidRDefault="00480FB9" w:rsidP="00480FB9">
            <w:pPr>
              <w:jc w:val="center"/>
              <w:rPr>
                <w:b/>
                <w:bCs/>
                <w:u w:val="single"/>
              </w:rPr>
            </w:pPr>
            <w:r w:rsidRPr="00480FB9">
              <w:rPr>
                <w:b/>
                <w:bCs/>
                <w:u w:val="single"/>
              </w:rPr>
              <w:t>SPOUSE/Significant Other</w:t>
            </w:r>
          </w:p>
        </w:tc>
        <w:tc>
          <w:tcPr>
            <w:tcW w:w="1842" w:type="dxa"/>
          </w:tcPr>
          <w:p w14:paraId="5DF9E13D" w14:textId="77777777" w:rsidR="00480FB9" w:rsidRPr="00480FB9" w:rsidRDefault="00480FB9" w:rsidP="00480FB9">
            <w:pPr>
              <w:jc w:val="center"/>
              <w:rPr>
                <w:b/>
                <w:bCs/>
                <w:u w:val="single"/>
              </w:rPr>
            </w:pPr>
            <w:r w:rsidRPr="00480FB9">
              <w:rPr>
                <w:b/>
                <w:bCs/>
                <w:u w:val="single"/>
              </w:rPr>
              <w:t>CHILD</w:t>
            </w:r>
          </w:p>
        </w:tc>
        <w:tc>
          <w:tcPr>
            <w:tcW w:w="1842" w:type="dxa"/>
          </w:tcPr>
          <w:p w14:paraId="5642D4B3" w14:textId="77777777" w:rsidR="00480FB9" w:rsidRPr="00480FB9" w:rsidRDefault="00480FB9" w:rsidP="00480FB9">
            <w:pPr>
              <w:jc w:val="center"/>
              <w:rPr>
                <w:b/>
                <w:bCs/>
                <w:u w:val="single"/>
              </w:rPr>
            </w:pPr>
            <w:r w:rsidRPr="00480FB9">
              <w:rPr>
                <w:b/>
                <w:bCs/>
                <w:u w:val="single"/>
              </w:rPr>
              <w:t>CHILD</w:t>
            </w:r>
          </w:p>
        </w:tc>
        <w:tc>
          <w:tcPr>
            <w:tcW w:w="1842" w:type="dxa"/>
          </w:tcPr>
          <w:p w14:paraId="5CE6B450" w14:textId="77777777" w:rsidR="00480FB9" w:rsidRPr="00480FB9" w:rsidRDefault="00480FB9" w:rsidP="00480FB9">
            <w:pPr>
              <w:jc w:val="center"/>
              <w:rPr>
                <w:b/>
                <w:bCs/>
                <w:u w:val="single"/>
              </w:rPr>
            </w:pPr>
            <w:r w:rsidRPr="00480FB9">
              <w:rPr>
                <w:b/>
                <w:bCs/>
                <w:u w:val="single"/>
              </w:rPr>
              <w:t>CHILD</w:t>
            </w:r>
          </w:p>
        </w:tc>
      </w:tr>
    </w:tbl>
    <w:p w14:paraId="28715C79" w14:textId="4E5DBABC" w:rsidR="002B30DC" w:rsidRDefault="002B30DC" w:rsidP="00480FB9">
      <w:pPr>
        <w:jc w:val="center"/>
        <w:rPr>
          <w:b/>
          <w:bCs/>
        </w:rPr>
      </w:pPr>
      <w:r>
        <w:rPr>
          <w:b/>
          <w:bCs/>
        </w:rPr>
        <w:t>Which role(s) apply to your family now</w:t>
      </w:r>
      <w:r w:rsidR="00480FB9">
        <w:rPr>
          <w:b/>
          <w:bCs/>
        </w:rPr>
        <w:t xml:space="preserve"> (if you have a family of your own)</w:t>
      </w:r>
      <w:r>
        <w:rPr>
          <w:b/>
          <w:bCs/>
        </w:rPr>
        <w:t>?</w:t>
      </w:r>
    </w:p>
    <w:p w14:paraId="0CCB34A0" w14:textId="77777777" w:rsidR="002B30DC" w:rsidRDefault="002B30DC" w:rsidP="002B30DC">
      <w:pPr>
        <w:pBdr>
          <w:bottom w:val="single" w:sz="12" w:space="1" w:color="auto"/>
        </w:pBdr>
        <w:rPr>
          <w:b/>
          <w:bCs/>
        </w:rPr>
      </w:pPr>
    </w:p>
    <w:p w14:paraId="48B70CC9" w14:textId="77777777" w:rsidR="002B30DC" w:rsidRDefault="002B30DC" w:rsidP="002B30DC">
      <w:pPr>
        <w:pBdr>
          <w:bottom w:val="single" w:sz="12" w:space="1" w:color="auto"/>
        </w:pBdr>
        <w:rPr>
          <w:b/>
          <w:bCs/>
        </w:rPr>
      </w:pPr>
      <w:r>
        <w:rPr>
          <w:b/>
          <w:bCs/>
        </w:rPr>
        <w:t xml:space="preserve">                 </w:t>
      </w:r>
    </w:p>
    <w:p w14:paraId="4736E58E" w14:textId="15BA18B7" w:rsidR="002B30DC" w:rsidRDefault="002B30DC" w:rsidP="002B30DC">
      <w:pPr>
        <w:pBdr>
          <w:bottom w:val="single" w:sz="12" w:space="1" w:color="auto"/>
        </w:pBdr>
        <w:rPr>
          <w:b/>
          <w:bCs/>
        </w:rPr>
      </w:pPr>
    </w:p>
    <w:p w14:paraId="1DADEB15" w14:textId="77777777" w:rsidR="002B30DC" w:rsidRDefault="002B30DC" w:rsidP="002B30DC">
      <w:pPr>
        <w:rPr>
          <w:b/>
          <w:bCs/>
        </w:rPr>
      </w:pPr>
    </w:p>
    <w:p w14:paraId="52743CB9" w14:textId="10D6AB6A" w:rsidR="002B30DC" w:rsidRPr="00480FB9" w:rsidRDefault="00480FB9" w:rsidP="00480FB9">
      <w:pPr>
        <w:jc w:val="center"/>
        <w:rPr>
          <w:b/>
          <w:bCs/>
          <w:u w:val="single"/>
        </w:rPr>
      </w:pPr>
      <w:r>
        <w:rPr>
          <w:b/>
          <w:bCs/>
        </w:rPr>
        <w:t>Which role</w:t>
      </w:r>
      <w:r w:rsidRPr="00480FB9">
        <w:rPr>
          <w:b/>
          <w:bCs/>
          <w:u w:val="single"/>
        </w:rPr>
        <w:t xml:space="preserve"> best describes your grandparents and in-laws (if you have them)?</w:t>
      </w:r>
    </w:p>
    <w:tbl>
      <w:tblPr>
        <w:tblStyle w:val="TableGrid"/>
        <w:tblW w:w="0" w:type="auto"/>
        <w:tblLook w:val="04A0" w:firstRow="1" w:lastRow="0" w:firstColumn="1" w:lastColumn="0" w:noHBand="0" w:noVBand="1"/>
      </w:tblPr>
      <w:tblGrid>
        <w:gridCol w:w="2337"/>
        <w:gridCol w:w="2337"/>
        <w:gridCol w:w="2338"/>
        <w:gridCol w:w="2338"/>
      </w:tblGrid>
      <w:tr w:rsidR="00480FB9" w:rsidRPr="00480FB9" w14:paraId="294DAF57" w14:textId="77777777" w:rsidTr="00480FB9">
        <w:tc>
          <w:tcPr>
            <w:tcW w:w="2337" w:type="dxa"/>
          </w:tcPr>
          <w:p w14:paraId="69EADC98" w14:textId="77777777" w:rsidR="00480FB9" w:rsidRPr="00480FB9" w:rsidRDefault="00480FB9" w:rsidP="00480FB9">
            <w:pPr>
              <w:jc w:val="center"/>
              <w:rPr>
                <w:b/>
                <w:bCs/>
                <w:u w:val="single"/>
              </w:rPr>
            </w:pPr>
            <w:r w:rsidRPr="00480FB9">
              <w:rPr>
                <w:b/>
                <w:bCs/>
                <w:u w:val="single"/>
              </w:rPr>
              <w:t>GRANDMA</w:t>
            </w:r>
          </w:p>
          <w:p w14:paraId="771D378D" w14:textId="77777777" w:rsidR="00480FB9" w:rsidRPr="00480FB9" w:rsidRDefault="00480FB9" w:rsidP="00480FB9">
            <w:pPr>
              <w:jc w:val="center"/>
              <w:rPr>
                <w:b/>
                <w:bCs/>
                <w:u w:val="single"/>
              </w:rPr>
            </w:pPr>
          </w:p>
          <w:p w14:paraId="27E3141F" w14:textId="77777777" w:rsidR="00480FB9" w:rsidRPr="00480FB9" w:rsidRDefault="00480FB9" w:rsidP="00480FB9">
            <w:pPr>
              <w:jc w:val="center"/>
              <w:rPr>
                <w:b/>
                <w:bCs/>
                <w:u w:val="single"/>
              </w:rPr>
            </w:pPr>
          </w:p>
          <w:p w14:paraId="6B437A67" w14:textId="77777777" w:rsidR="00480FB9" w:rsidRPr="00480FB9" w:rsidRDefault="00480FB9" w:rsidP="00480FB9">
            <w:pPr>
              <w:jc w:val="center"/>
              <w:rPr>
                <w:b/>
                <w:bCs/>
                <w:u w:val="single"/>
              </w:rPr>
            </w:pPr>
          </w:p>
          <w:p w14:paraId="375C97FF" w14:textId="77777777" w:rsidR="00480FB9" w:rsidRPr="00480FB9" w:rsidRDefault="00480FB9" w:rsidP="00480FB9">
            <w:pPr>
              <w:jc w:val="center"/>
              <w:rPr>
                <w:b/>
                <w:bCs/>
                <w:u w:val="single"/>
              </w:rPr>
            </w:pPr>
          </w:p>
          <w:p w14:paraId="1859A34A" w14:textId="7C1D7EFE" w:rsidR="00480FB9" w:rsidRPr="00480FB9" w:rsidRDefault="00480FB9" w:rsidP="00480FB9">
            <w:pPr>
              <w:jc w:val="center"/>
              <w:rPr>
                <w:b/>
                <w:bCs/>
                <w:u w:val="single"/>
              </w:rPr>
            </w:pPr>
          </w:p>
        </w:tc>
        <w:tc>
          <w:tcPr>
            <w:tcW w:w="2337" w:type="dxa"/>
          </w:tcPr>
          <w:p w14:paraId="41D9FA51" w14:textId="4403AD28" w:rsidR="00480FB9" w:rsidRPr="00480FB9" w:rsidRDefault="00480FB9" w:rsidP="00480FB9">
            <w:pPr>
              <w:jc w:val="center"/>
              <w:rPr>
                <w:b/>
                <w:bCs/>
                <w:u w:val="single"/>
              </w:rPr>
            </w:pPr>
            <w:r w:rsidRPr="00480FB9">
              <w:rPr>
                <w:b/>
                <w:bCs/>
                <w:u w:val="single"/>
              </w:rPr>
              <w:t>GRANDPA</w:t>
            </w:r>
          </w:p>
        </w:tc>
        <w:tc>
          <w:tcPr>
            <w:tcW w:w="2338" w:type="dxa"/>
          </w:tcPr>
          <w:p w14:paraId="6264C440" w14:textId="7EA9EA41" w:rsidR="00480FB9" w:rsidRPr="00480FB9" w:rsidRDefault="00480FB9" w:rsidP="00480FB9">
            <w:pPr>
              <w:jc w:val="center"/>
              <w:rPr>
                <w:b/>
                <w:bCs/>
                <w:u w:val="single"/>
              </w:rPr>
            </w:pPr>
            <w:r w:rsidRPr="00480FB9">
              <w:rPr>
                <w:b/>
                <w:bCs/>
                <w:u w:val="single"/>
              </w:rPr>
              <w:t>MOTHER-IN-LAW</w:t>
            </w:r>
          </w:p>
        </w:tc>
        <w:tc>
          <w:tcPr>
            <w:tcW w:w="2338" w:type="dxa"/>
          </w:tcPr>
          <w:p w14:paraId="4EC9A863" w14:textId="6EB92246" w:rsidR="00480FB9" w:rsidRPr="00480FB9" w:rsidRDefault="00480FB9" w:rsidP="00480FB9">
            <w:pPr>
              <w:jc w:val="center"/>
              <w:rPr>
                <w:b/>
                <w:bCs/>
                <w:u w:val="single"/>
              </w:rPr>
            </w:pPr>
            <w:r w:rsidRPr="00480FB9">
              <w:rPr>
                <w:b/>
                <w:bCs/>
                <w:u w:val="single"/>
              </w:rPr>
              <w:t>FATHER-IN-LAW</w:t>
            </w:r>
          </w:p>
        </w:tc>
      </w:tr>
    </w:tbl>
    <w:p w14:paraId="7CF3D3EA" w14:textId="77777777" w:rsidR="00480FB9" w:rsidRDefault="00480FB9" w:rsidP="002B30DC">
      <w:pPr>
        <w:rPr>
          <w:b/>
          <w:bCs/>
        </w:rPr>
      </w:pPr>
    </w:p>
    <w:p w14:paraId="2437334F" w14:textId="57CC690D" w:rsidR="002B30DC" w:rsidRDefault="00480FB9" w:rsidP="002B30DC">
      <w:pPr>
        <w:rPr>
          <w:b/>
          <w:bCs/>
        </w:rPr>
      </w:pPr>
      <w:r>
        <w:rPr>
          <w:b/>
          <w:bCs/>
        </w:rPr>
        <w:t xml:space="preserve">Now let’s dive into more detail about each role, including specific behaviors and traits. Remember, these traits are not set in stone for all eternity. With therapy, anybody who wants to change can change. </w:t>
      </w:r>
    </w:p>
    <w:p w14:paraId="73BE0851" w14:textId="77777777" w:rsidR="00480FB9" w:rsidRDefault="00480FB9" w:rsidP="002B30DC">
      <w:pPr>
        <w:rPr>
          <w:b/>
          <w:bCs/>
        </w:rPr>
      </w:pPr>
    </w:p>
    <w:p w14:paraId="2D2F2757" w14:textId="7A8C64DB" w:rsidR="00480FB9" w:rsidRDefault="00480FB9" w:rsidP="00480FB9">
      <w:pPr>
        <w:rPr>
          <w:b/>
          <w:bCs/>
          <w:u w:val="single"/>
        </w:rPr>
      </w:pPr>
      <w:r>
        <w:rPr>
          <w:b/>
          <w:bCs/>
          <w:u w:val="single"/>
        </w:rPr>
        <w:t>The Enabler</w:t>
      </w:r>
    </w:p>
    <w:p w14:paraId="5C91F1F0" w14:textId="77777777" w:rsidR="00480FB9" w:rsidRPr="00480FB9" w:rsidRDefault="00480FB9" w:rsidP="00480FB9">
      <w:pPr>
        <w:rPr>
          <w:b/>
          <w:bCs/>
        </w:rPr>
      </w:pPr>
      <w:r w:rsidRPr="00480FB9">
        <w:rPr>
          <w:b/>
          <w:bCs/>
        </w:rPr>
        <w:t>In dysfunctional family systems, the enabler is a role often assumed by a family member who enables or supports the dysfunctional behaviors of other family members, typically to maintain a sense of stability or avoid conflict. The enabler often plays a crucial role in perpetuating and reinforcing unhealthy patterns within the family. Here are some key characteristics and behaviors associated with the enabler role:</w:t>
      </w:r>
    </w:p>
    <w:p w14:paraId="65FB5B41" w14:textId="77777777" w:rsidR="00480FB9" w:rsidRPr="00480FB9" w:rsidRDefault="00480FB9" w:rsidP="00480FB9">
      <w:pPr>
        <w:rPr>
          <w:b/>
          <w:bCs/>
        </w:rPr>
      </w:pPr>
    </w:p>
    <w:p w14:paraId="76E8A8FF" w14:textId="77777777" w:rsidR="00480FB9" w:rsidRPr="00480FB9" w:rsidRDefault="00480FB9" w:rsidP="00480FB9">
      <w:pPr>
        <w:rPr>
          <w:b/>
          <w:bCs/>
        </w:rPr>
      </w:pPr>
      <w:r w:rsidRPr="00480FB9">
        <w:rPr>
          <w:b/>
          <w:bCs/>
        </w:rPr>
        <w:t>1. Denial and minimizing: The enabler tends to deny or minimize the existence of problems or dysfunction within the family. They may downplay the severity of issues, make excuses for the harmful behavior of other family members, or avoid addressing the underlying problems.</w:t>
      </w:r>
    </w:p>
    <w:p w14:paraId="56A83D6A" w14:textId="77777777" w:rsidR="00480FB9" w:rsidRPr="00480FB9" w:rsidRDefault="00480FB9" w:rsidP="00480FB9">
      <w:pPr>
        <w:rPr>
          <w:b/>
          <w:bCs/>
        </w:rPr>
      </w:pPr>
    </w:p>
    <w:p w14:paraId="0F48F23D" w14:textId="77777777" w:rsidR="00480FB9" w:rsidRPr="00480FB9" w:rsidRDefault="00480FB9" w:rsidP="00480FB9">
      <w:pPr>
        <w:rPr>
          <w:b/>
          <w:bCs/>
        </w:rPr>
      </w:pPr>
      <w:r w:rsidRPr="00480FB9">
        <w:rPr>
          <w:b/>
          <w:bCs/>
        </w:rPr>
        <w:t>2. Covering up and protecting: The enabler works to shield the dysfunctional family member(s) from facing the consequences of their actions. They may try to maintain a positive public image for the family or keep the dysfunction hidden from others. This can involve making excuses or lying to cover up the truth, protecting the family's reputation at the expense of addressing the underlying issues.</w:t>
      </w:r>
    </w:p>
    <w:p w14:paraId="7C81C2C2" w14:textId="77777777" w:rsidR="00480FB9" w:rsidRPr="00480FB9" w:rsidRDefault="00480FB9" w:rsidP="00480FB9">
      <w:pPr>
        <w:rPr>
          <w:b/>
          <w:bCs/>
        </w:rPr>
      </w:pPr>
    </w:p>
    <w:p w14:paraId="191979F3" w14:textId="77777777" w:rsidR="00480FB9" w:rsidRPr="00480FB9" w:rsidRDefault="00480FB9" w:rsidP="00480FB9">
      <w:pPr>
        <w:rPr>
          <w:b/>
          <w:bCs/>
        </w:rPr>
      </w:pPr>
      <w:r w:rsidRPr="00480FB9">
        <w:rPr>
          <w:b/>
          <w:bCs/>
        </w:rPr>
        <w:t>3. Promoting dependency: The enabler often fosters an environment of dependency within the family. They may enable the dysfunctional family member(s) by taking on their responsibilities, providing financial or emotional support, or making excuses for their behavior. This can prevent the dysfunctional individual from facing the consequences of their actions and hinder their personal growth and accountability.</w:t>
      </w:r>
    </w:p>
    <w:p w14:paraId="0168214B" w14:textId="77777777" w:rsidR="00480FB9" w:rsidRPr="00480FB9" w:rsidRDefault="00480FB9" w:rsidP="00480FB9">
      <w:pPr>
        <w:rPr>
          <w:b/>
          <w:bCs/>
        </w:rPr>
      </w:pPr>
    </w:p>
    <w:p w14:paraId="12D1EEB3" w14:textId="77777777" w:rsidR="00480FB9" w:rsidRPr="00480FB9" w:rsidRDefault="00480FB9" w:rsidP="00480FB9">
      <w:pPr>
        <w:rPr>
          <w:b/>
          <w:bCs/>
        </w:rPr>
      </w:pPr>
      <w:r w:rsidRPr="00480FB9">
        <w:rPr>
          <w:b/>
          <w:bCs/>
        </w:rPr>
        <w:t>4. Enabling addictive behaviors: In families where addiction is present, the enabler often enables the addictive behaviors of the affected family member(s). They may make excuses for their substance abuse, enable their excessive behaviors, or actively participate in codependent dynamics that reinforce the addiction.</w:t>
      </w:r>
    </w:p>
    <w:p w14:paraId="1ABF0234" w14:textId="77777777" w:rsidR="00480FB9" w:rsidRPr="00480FB9" w:rsidRDefault="00480FB9" w:rsidP="00480FB9">
      <w:pPr>
        <w:rPr>
          <w:b/>
          <w:bCs/>
        </w:rPr>
      </w:pPr>
    </w:p>
    <w:p w14:paraId="2CC43436" w14:textId="77777777" w:rsidR="00480FB9" w:rsidRPr="00480FB9" w:rsidRDefault="00480FB9" w:rsidP="00480FB9">
      <w:pPr>
        <w:rPr>
          <w:b/>
          <w:bCs/>
        </w:rPr>
      </w:pPr>
      <w:r w:rsidRPr="00480FB9">
        <w:rPr>
          <w:b/>
          <w:bCs/>
        </w:rPr>
        <w:t>5. Avoiding conflict: The enabler strives to maintain a sense of peace and harmony within the family, often at the expense of addressing underlying conflicts. They may avoid confronting the dysfunctional family member(s) or engaging in difficult conversations, fearing that it will lead to confrontation or disrupt the fragile balance within the family system.</w:t>
      </w:r>
    </w:p>
    <w:p w14:paraId="7E13B6FF" w14:textId="77777777" w:rsidR="00480FB9" w:rsidRPr="00480FB9" w:rsidRDefault="00480FB9" w:rsidP="00480FB9">
      <w:pPr>
        <w:rPr>
          <w:b/>
          <w:bCs/>
        </w:rPr>
      </w:pPr>
    </w:p>
    <w:p w14:paraId="55603FBF" w14:textId="77777777" w:rsidR="00480FB9" w:rsidRPr="00480FB9" w:rsidRDefault="00480FB9" w:rsidP="00480FB9">
      <w:pPr>
        <w:rPr>
          <w:b/>
          <w:bCs/>
        </w:rPr>
      </w:pPr>
      <w:r w:rsidRPr="00480FB9">
        <w:rPr>
          <w:b/>
          <w:bCs/>
        </w:rPr>
        <w:t xml:space="preserve">It is important to note that the enabler's behaviors are often driven by a combination of factors, including their own fears, insecurities, and a misguided belief that they are helping or protecting the family. However, enabling behaviors can perpetuate dysfunction, hinder growth, and prevent </w:t>
      </w:r>
      <w:r w:rsidRPr="00480FB9">
        <w:rPr>
          <w:b/>
          <w:bCs/>
        </w:rPr>
        <w:lastRenderedPageBreak/>
        <w:t>necessary changes from taking place within the family system. Breaking out of the enabler role and establishing healthier boundaries and dynamics often requires individual and family therapy to address the underlying issues and develop healthier coping strategies.</w:t>
      </w:r>
    </w:p>
    <w:p w14:paraId="687A6238" w14:textId="77777777" w:rsidR="00480FB9" w:rsidRPr="00480FB9" w:rsidRDefault="00480FB9" w:rsidP="00480FB9">
      <w:pPr>
        <w:rPr>
          <w:b/>
          <w:bCs/>
        </w:rPr>
      </w:pPr>
      <w:r w:rsidRPr="00480FB9">
        <w:rPr>
          <w:b/>
          <w:bCs/>
        </w:rPr>
        <w:t>Certainly! Here are some specific traits commonly associated with enablers in dysfunctional family systems, along with examples to illustrate these behaviors:</w:t>
      </w:r>
    </w:p>
    <w:p w14:paraId="3A16E466" w14:textId="77777777" w:rsidR="00480FB9" w:rsidRPr="00480FB9" w:rsidRDefault="00480FB9" w:rsidP="00480FB9">
      <w:pPr>
        <w:rPr>
          <w:b/>
          <w:bCs/>
        </w:rPr>
      </w:pPr>
    </w:p>
    <w:p w14:paraId="1B44DFAB" w14:textId="77777777" w:rsidR="00480FB9" w:rsidRPr="00480FB9" w:rsidRDefault="00480FB9" w:rsidP="00480FB9">
      <w:pPr>
        <w:rPr>
          <w:b/>
          <w:bCs/>
        </w:rPr>
      </w:pPr>
      <w:r w:rsidRPr="00480FB9">
        <w:rPr>
          <w:b/>
          <w:bCs/>
        </w:rPr>
        <w:t>1. Denial and minimization: Enablers tend to deny or minimize the severity of problems within the family, often downplaying the dysfunctional behaviors of other family members. For example, if a parent is struggling with addiction, an enabler might say, "They just like to have a good time. It's not a big deal. They can handle it."</w:t>
      </w:r>
    </w:p>
    <w:p w14:paraId="3C4568F4" w14:textId="77777777" w:rsidR="00480FB9" w:rsidRPr="00480FB9" w:rsidRDefault="00480FB9" w:rsidP="00480FB9">
      <w:pPr>
        <w:rPr>
          <w:b/>
          <w:bCs/>
        </w:rPr>
      </w:pPr>
    </w:p>
    <w:p w14:paraId="4DD83D92" w14:textId="77777777" w:rsidR="00480FB9" w:rsidRPr="00480FB9" w:rsidRDefault="00480FB9" w:rsidP="00480FB9">
      <w:pPr>
        <w:rPr>
          <w:b/>
          <w:bCs/>
        </w:rPr>
      </w:pPr>
      <w:r w:rsidRPr="00480FB9">
        <w:rPr>
          <w:b/>
          <w:bCs/>
        </w:rPr>
        <w:t>2. Covering up and protecting: Enablers often go to great lengths to protect the dysfunctional family member(s) and maintain a positive public image. They may make excuses or cover up the truth to outsiders. For instance, if a child is being emotionally abused by a parent, an enabler might say to concerned friends or relatives, "Oh, it's just tough love. They're strict, but it's for their own good."</w:t>
      </w:r>
    </w:p>
    <w:p w14:paraId="7BBED736" w14:textId="77777777" w:rsidR="00480FB9" w:rsidRPr="00480FB9" w:rsidRDefault="00480FB9" w:rsidP="00480FB9">
      <w:pPr>
        <w:rPr>
          <w:b/>
          <w:bCs/>
        </w:rPr>
      </w:pPr>
    </w:p>
    <w:p w14:paraId="63533644" w14:textId="77777777" w:rsidR="00480FB9" w:rsidRPr="00480FB9" w:rsidRDefault="00480FB9" w:rsidP="00480FB9">
      <w:pPr>
        <w:rPr>
          <w:b/>
          <w:bCs/>
        </w:rPr>
      </w:pPr>
      <w:r w:rsidRPr="00480FB9">
        <w:rPr>
          <w:b/>
          <w:bCs/>
        </w:rPr>
        <w:t>3. Codependency and enabling addictive behaviors: Enablers may engage in codependent dynamics and enable the addictive behaviors of a family member struggling with substance abuse or addiction. They might provide financial support, cover up evidence of drug or alcohol use, or make excuses for their loved one's behavior. For example, an enabler might bail out their sibling from legal trouble caused by their addiction or financially support their substance abuse habits.</w:t>
      </w:r>
    </w:p>
    <w:p w14:paraId="0A55AE17" w14:textId="77777777" w:rsidR="00480FB9" w:rsidRPr="00480FB9" w:rsidRDefault="00480FB9" w:rsidP="00480FB9">
      <w:pPr>
        <w:rPr>
          <w:b/>
          <w:bCs/>
        </w:rPr>
      </w:pPr>
    </w:p>
    <w:p w14:paraId="1404649A" w14:textId="77777777" w:rsidR="00480FB9" w:rsidRPr="00480FB9" w:rsidRDefault="00480FB9" w:rsidP="00480FB9">
      <w:pPr>
        <w:rPr>
          <w:b/>
          <w:bCs/>
        </w:rPr>
      </w:pPr>
      <w:r w:rsidRPr="00480FB9">
        <w:rPr>
          <w:b/>
          <w:bCs/>
        </w:rPr>
        <w:t>4. Avoidance of conflict: Enablers often avoid confronting the dysfunctional family member(s) or addressing underlying conflicts. They may fear confrontation or believe that keeping the peace is more important than addressing the problems. For instance, if a family member is engaging in emotionally abusive behavior, an enabler might ignore or downplay the impact, avoiding any conversations that might cause conflict.</w:t>
      </w:r>
    </w:p>
    <w:p w14:paraId="07941CEC" w14:textId="77777777" w:rsidR="00480FB9" w:rsidRPr="00480FB9" w:rsidRDefault="00480FB9" w:rsidP="00480FB9">
      <w:pPr>
        <w:rPr>
          <w:b/>
          <w:bCs/>
        </w:rPr>
      </w:pPr>
    </w:p>
    <w:p w14:paraId="58264D52" w14:textId="77777777" w:rsidR="00480FB9" w:rsidRPr="00480FB9" w:rsidRDefault="00480FB9" w:rsidP="00480FB9">
      <w:pPr>
        <w:rPr>
          <w:b/>
          <w:bCs/>
        </w:rPr>
      </w:pPr>
      <w:r w:rsidRPr="00480FB9">
        <w:rPr>
          <w:b/>
          <w:bCs/>
        </w:rPr>
        <w:t xml:space="preserve">5. </w:t>
      </w:r>
      <w:proofErr w:type="spellStart"/>
      <w:r w:rsidRPr="00480FB9">
        <w:rPr>
          <w:b/>
          <w:bCs/>
        </w:rPr>
        <w:t>Overresponsibility</w:t>
      </w:r>
      <w:proofErr w:type="spellEnd"/>
      <w:r w:rsidRPr="00480FB9">
        <w:rPr>
          <w:b/>
          <w:bCs/>
        </w:rPr>
        <w:t xml:space="preserve"> and fostering dependency: Enablers often take on excessive responsibility for the dysfunctional family member(s), shielding them from the consequences of their actions and fostering dependency. They may assume roles or tasks that should be the responsibility of the dysfunctional individual. For example, if a parent consistently neglects their parental duties, an enabler might step in and take care of the children's needs, enabling the parent's neglectful behavior to continue.</w:t>
      </w:r>
    </w:p>
    <w:p w14:paraId="5071167C" w14:textId="77777777" w:rsidR="00480FB9" w:rsidRPr="00480FB9" w:rsidRDefault="00480FB9" w:rsidP="00480FB9">
      <w:pPr>
        <w:rPr>
          <w:b/>
          <w:bCs/>
        </w:rPr>
      </w:pPr>
    </w:p>
    <w:p w14:paraId="1D7868C4" w14:textId="77777777" w:rsidR="00480FB9" w:rsidRPr="00480FB9" w:rsidRDefault="00480FB9" w:rsidP="00480FB9">
      <w:pPr>
        <w:rPr>
          <w:b/>
          <w:bCs/>
        </w:rPr>
      </w:pPr>
      <w:r w:rsidRPr="00480FB9">
        <w:rPr>
          <w:b/>
          <w:bCs/>
        </w:rPr>
        <w:t xml:space="preserve">It's important to remember that these examples are not exhaustive, and enablers can display a range of behaviors and traits within dysfunctional family systems. The enabler role can be complex, and individuals who assume this role often do so out of a desire to maintain stability or protect their loved </w:t>
      </w:r>
      <w:r w:rsidRPr="00480FB9">
        <w:rPr>
          <w:b/>
          <w:bCs/>
        </w:rPr>
        <w:lastRenderedPageBreak/>
        <w:t>ones. However, it is crucial to recognize the negative consequences of enabling behaviors and seek support to break free from this pattern.</w:t>
      </w:r>
    </w:p>
    <w:p w14:paraId="2F57F940" w14:textId="77777777" w:rsidR="00480FB9" w:rsidRPr="00480FB9" w:rsidRDefault="00480FB9" w:rsidP="00480FB9">
      <w:pPr>
        <w:rPr>
          <w:b/>
          <w:bCs/>
        </w:rPr>
      </w:pPr>
    </w:p>
    <w:p w14:paraId="5D01E21E" w14:textId="77777777" w:rsidR="00480FB9" w:rsidRPr="00480FB9" w:rsidRDefault="00480FB9" w:rsidP="00480FB9">
      <w:pPr>
        <w:rPr>
          <w:b/>
          <w:bCs/>
        </w:rPr>
      </w:pPr>
      <w:r w:rsidRPr="00480FB9">
        <w:rPr>
          <w:b/>
          <w:bCs/>
        </w:rPr>
        <w:t>Enabling behaviors in childhood can have an impact on attachment styles, birth order dynamics, and adult relationships when the enabler grows up. Here's a breakdown of how these factors may be influenced:</w:t>
      </w:r>
    </w:p>
    <w:p w14:paraId="2C4C78E2" w14:textId="77777777" w:rsidR="00480FB9" w:rsidRPr="00480FB9" w:rsidRDefault="00480FB9" w:rsidP="00480FB9">
      <w:pPr>
        <w:rPr>
          <w:b/>
          <w:bCs/>
        </w:rPr>
      </w:pPr>
    </w:p>
    <w:p w14:paraId="0CC643BB" w14:textId="77777777" w:rsidR="00480FB9" w:rsidRPr="00480FB9" w:rsidRDefault="00480FB9" w:rsidP="00480FB9">
      <w:pPr>
        <w:rPr>
          <w:b/>
          <w:bCs/>
        </w:rPr>
      </w:pPr>
      <w:r w:rsidRPr="00480FB9">
        <w:rPr>
          <w:b/>
          <w:bCs/>
        </w:rPr>
        <w:t>1. Attachment Styles: Enabling behaviors within a dysfunctional family system can influence the development of attachment styles in individuals who assume the enabler role. For example:</w:t>
      </w:r>
    </w:p>
    <w:p w14:paraId="2D21174E" w14:textId="77777777" w:rsidR="00480FB9" w:rsidRPr="00480FB9" w:rsidRDefault="00480FB9" w:rsidP="00480FB9">
      <w:pPr>
        <w:rPr>
          <w:b/>
          <w:bCs/>
        </w:rPr>
      </w:pPr>
    </w:p>
    <w:p w14:paraId="6987D1EB" w14:textId="77777777" w:rsidR="00480FB9" w:rsidRPr="00480FB9" w:rsidRDefault="00480FB9" w:rsidP="00480FB9">
      <w:pPr>
        <w:rPr>
          <w:b/>
          <w:bCs/>
        </w:rPr>
      </w:pPr>
      <w:r w:rsidRPr="00480FB9">
        <w:rPr>
          <w:b/>
          <w:bCs/>
        </w:rPr>
        <w:t>- An enabler who consistently prioritizes the needs of others over their own may develop an anxious or preoccupied attachment style. They may seek constant validation and approval from others, struggle with setting boundaries, and have difficulty asserting their own needs in relationships.</w:t>
      </w:r>
    </w:p>
    <w:p w14:paraId="1A8D0242" w14:textId="77777777" w:rsidR="00480FB9" w:rsidRPr="00480FB9" w:rsidRDefault="00480FB9" w:rsidP="00480FB9">
      <w:pPr>
        <w:rPr>
          <w:b/>
          <w:bCs/>
        </w:rPr>
      </w:pPr>
      <w:r w:rsidRPr="00480FB9">
        <w:rPr>
          <w:b/>
          <w:bCs/>
        </w:rPr>
        <w:t>- Enablers who engage in codependent dynamics and enable addictive behaviors may develop a fearful or avoidant attachment style. They may fear getting too close to others, avoid emotional intimacy, and struggle with trust and vulnerability.</w:t>
      </w:r>
    </w:p>
    <w:p w14:paraId="2E9C684F" w14:textId="77777777" w:rsidR="00480FB9" w:rsidRPr="00480FB9" w:rsidRDefault="00480FB9" w:rsidP="00480FB9">
      <w:pPr>
        <w:rPr>
          <w:b/>
          <w:bCs/>
        </w:rPr>
      </w:pPr>
    </w:p>
    <w:p w14:paraId="415A595E" w14:textId="77777777" w:rsidR="00480FB9" w:rsidRPr="00480FB9" w:rsidRDefault="00480FB9" w:rsidP="00480FB9">
      <w:pPr>
        <w:rPr>
          <w:b/>
          <w:bCs/>
        </w:rPr>
      </w:pPr>
      <w:r w:rsidRPr="00480FB9">
        <w:rPr>
          <w:b/>
          <w:bCs/>
        </w:rPr>
        <w:t>2. Birth Order Dynamics: Birth order can also play a role in the enabler's experience and behavior. Depending on their birth order position, enablers may display certain characteristics:</w:t>
      </w:r>
    </w:p>
    <w:p w14:paraId="42234D9B" w14:textId="77777777" w:rsidR="00480FB9" w:rsidRPr="00480FB9" w:rsidRDefault="00480FB9" w:rsidP="00480FB9">
      <w:pPr>
        <w:rPr>
          <w:b/>
          <w:bCs/>
        </w:rPr>
      </w:pPr>
    </w:p>
    <w:p w14:paraId="5F6500B5" w14:textId="77777777" w:rsidR="00480FB9" w:rsidRPr="00480FB9" w:rsidRDefault="00480FB9" w:rsidP="00480FB9">
      <w:pPr>
        <w:rPr>
          <w:b/>
          <w:bCs/>
        </w:rPr>
      </w:pPr>
      <w:r w:rsidRPr="00480FB9">
        <w:rPr>
          <w:b/>
          <w:bCs/>
        </w:rPr>
        <w:t>- First-born enablers might feel a sense of responsibility and caretaking towards their younger siblings, leading to an ingrained pattern of enabling behaviors.</w:t>
      </w:r>
    </w:p>
    <w:p w14:paraId="40D911F2" w14:textId="77777777" w:rsidR="00480FB9" w:rsidRPr="00480FB9" w:rsidRDefault="00480FB9" w:rsidP="00480FB9">
      <w:pPr>
        <w:rPr>
          <w:b/>
          <w:bCs/>
        </w:rPr>
      </w:pPr>
      <w:r w:rsidRPr="00480FB9">
        <w:rPr>
          <w:b/>
          <w:bCs/>
        </w:rPr>
        <w:t>- Middle-born enablers may seek to mediate conflicts or maintain peace within the family, often taking on the role of a peacemaker or mediator.</w:t>
      </w:r>
    </w:p>
    <w:p w14:paraId="629243DC" w14:textId="77777777" w:rsidR="00480FB9" w:rsidRPr="00480FB9" w:rsidRDefault="00480FB9" w:rsidP="00480FB9">
      <w:pPr>
        <w:rPr>
          <w:b/>
          <w:bCs/>
        </w:rPr>
      </w:pPr>
      <w:r w:rsidRPr="00480FB9">
        <w:rPr>
          <w:b/>
          <w:bCs/>
        </w:rPr>
        <w:t>- Youngest-born enablers might have experienced the enabling behaviors of older family members and learned to continue those patterns to maintain stability or avoid conflict.</w:t>
      </w:r>
    </w:p>
    <w:p w14:paraId="20422BAF" w14:textId="77777777" w:rsidR="00480FB9" w:rsidRPr="00480FB9" w:rsidRDefault="00480FB9" w:rsidP="00480FB9">
      <w:pPr>
        <w:rPr>
          <w:b/>
          <w:bCs/>
        </w:rPr>
      </w:pPr>
    </w:p>
    <w:p w14:paraId="2592AD78" w14:textId="77777777" w:rsidR="00480FB9" w:rsidRPr="00480FB9" w:rsidRDefault="00480FB9" w:rsidP="00480FB9">
      <w:pPr>
        <w:rPr>
          <w:b/>
          <w:bCs/>
        </w:rPr>
      </w:pPr>
      <w:r w:rsidRPr="00480FB9">
        <w:rPr>
          <w:b/>
          <w:bCs/>
        </w:rPr>
        <w:t>3. Adult Relationships: Enabling behaviors in childhood can influence the dynamics and patterns that enablers bring into their adult relationships. Here are a few potential effects:</w:t>
      </w:r>
    </w:p>
    <w:p w14:paraId="0715A6B8" w14:textId="77777777" w:rsidR="00480FB9" w:rsidRPr="00480FB9" w:rsidRDefault="00480FB9" w:rsidP="00480FB9">
      <w:pPr>
        <w:rPr>
          <w:b/>
          <w:bCs/>
        </w:rPr>
      </w:pPr>
    </w:p>
    <w:p w14:paraId="64A99751" w14:textId="77777777" w:rsidR="00480FB9" w:rsidRPr="00480FB9" w:rsidRDefault="00480FB9" w:rsidP="00480FB9">
      <w:pPr>
        <w:rPr>
          <w:b/>
          <w:bCs/>
        </w:rPr>
      </w:pPr>
      <w:r w:rsidRPr="00480FB9">
        <w:rPr>
          <w:b/>
          <w:bCs/>
        </w:rPr>
        <w:t>- Enablers may struggle with setting boundaries and asserting their own needs in relationships, leading to imbalances and codependent dynamics.</w:t>
      </w:r>
    </w:p>
    <w:p w14:paraId="591EDA49" w14:textId="77777777" w:rsidR="00480FB9" w:rsidRPr="00480FB9" w:rsidRDefault="00480FB9" w:rsidP="00480FB9">
      <w:pPr>
        <w:rPr>
          <w:b/>
          <w:bCs/>
        </w:rPr>
      </w:pPr>
      <w:r w:rsidRPr="00480FB9">
        <w:rPr>
          <w:b/>
          <w:bCs/>
        </w:rPr>
        <w:t xml:space="preserve">- They may </w:t>
      </w:r>
      <w:proofErr w:type="gramStart"/>
      <w:r w:rsidRPr="00480FB9">
        <w:rPr>
          <w:b/>
          <w:bCs/>
        </w:rPr>
        <w:t>have a tendency to</w:t>
      </w:r>
      <w:proofErr w:type="gramEnd"/>
      <w:r w:rsidRPr="00480FB9">
        <w:rPr>
          <w:b/>
          <w:bCs/>
        </w:rPr>
        <w:t xml:space="preserve"> attract and be attracted to partners who exhibit dysfunctional behaviors or who require care and support.</w:t>
      </w:r>
    </w:p>
    <w:p w14:paraId="0FA916E3" w14:textId="77777777" w:rsidR="00480FB9" w:rsidRPr="00480FB9" w:rsidRDefault="00480FB9" w:rsidP="00480FB9">
      <w:pPr>
        <w:rPr>
          <w:b/>
          <w:bCs/>
        </w:rPr>
      </w:pPr>
      <w:r w:rsidRPr="00480FB9">
        <w:rPr>
          <w:b/>
          <w:bCs/>
        </w:rPr>
        <w:lastRenderedPageBreak/>
        <w:t>- Enablers may face challenges in establishing healthy communication patterns, expressing their own emotions and needs, and addressing conflicts directly.</w:t>
      </w:r>
    </w:p>
    <w:p w14:paraId="64DFB94F" w14:textId="77777777" w:rsidR="00480FB9" w:rsidRPr="00480FB9" w:rsidRDefault="00480FB9" w:rsidP="00480FB9">
      <w:pPr>
        <w:rPr>
          <w:b/>
          <w:bCs/>
        </w:rPr>
      </w:pPr>
    </w:p>
    <w:p w14:paraId="75D50A66" w14:textId="77777777" w:rsidR="00480FB9" w:rsidRPr="00480FB9" w:rsidRDefault="00480FB9" w:rsidP="00480FB9">
      <w:pPr>
        <w:rPr>
          <w:b/>
          <w:bCs/>
        </w:rPr>
      </w:pPr>
      <w:r w:rsidRPr="00480FB9">
        <w:rPr>
          <w:b/>
          <w:bCs/>
        </w:rPr>
        <w:t>It's important to note that while these patterns can be common, they are not deterministic or fixed. With self-awareness, personal growth, and therapy, enablers can work towards breaking free from these patterns, developing healthier attachment styles, and cultivating more balanced and fulfilling adult relationships. Seeking professional help can provide valuable support and guidance in this process.</w:t>
      </w:r>
    </w:p>
    <w:p w14:paraId="08FCF12E" w14:textId="77777777" w:rsidR="00480FB9" w:rsidRPr="00480FB9" w:rsidRDefault="00480FB9" w:rsidP="00480FB9">
      <w:pPr>
        <w:rPr>
          <w:b/>
          <w:bCs/>
        </w:rPr>
      </w:pPr>
      <w:r w:rsidRPr="00480FB9">
        <w:rPr>
          <w:b/>
          <w:bCs/>
        </w:rPr>
        <w:t>If you recognize that you've been in the role of an enabler and want to break free from that pattern, here are ten tips to help you stop enabling behaviors:</w:t>
      </w:r>
    </w:p>
    <w:p w14:paraId="6ABD2A94" w14:textId="77777777" w:rsidR="00480FB9" w:rsidRPr="00480FB9" w:rsidRDefault="00480FB9" w:rsidP="00480FB9">
      <w:pPr>
        <w:rPr>
          <w:b/>
          <w:bCs/>
        </w:rPr>
      </w:pPr>
    </w:p>
    <w:p w14:paraId="76176ACB" w14:textId="77777777" w:rsidR="00480FB9" w:rsidRPr="00480FB9" w:rsidRDefault="00480FB9" w:rsidP="00480FB9">
      <w:pPr>
        <w:rPr>
          <w:b/>
          <w:bCs/>
        </w:rPr>
      </w:pPr>
      <w:r w:rsidRPr="00480FB9">
        <w:rPr>
          <w:b/>
          <w:bCs/>
        </w:rPr>
        <w:t>1. Educate yourself: Learn about enabling behaviors, codependency, and dysfunctional family dynamics. Understand the negative consequences of enabling and the importance of setting healthy boundaries.</w:t>
      </w:r>
    </w:p>
    <w:p w14:paraId="7B68F7B0" w14:textId="77777777" w:rsidR="00480FB9" w:rsidRPr="00480FB9" w:rsidRDefault="00480FB9" w:rsidP="00480FB9">
      <w:pPr>
        <w:rPr>
          <w:b/>
          <w:bCs/>
        </w:rPr>
      </w:pPr>
    </w:p>
    <w:p w14:paraId="04F30437" w14:textId="77777777" w:rsidR="00480FB9" w:rsidRPr="00480FB9" w:rsidRDefault="00480FB9" w:rsidP="00480FB9">
      <w:pPr>
        <w:rPr>
          <w:b/>
          <w:bCs/>
        </w:rPr>
      </w:pPr>
      <w:r w:rsidRPr="00480FB9">
        <w:rPr>
          <w:b/>
          <w:bCs/>
        </w:rPr>
        <w:t>2. Recognize your enabling behaviors: Reflect on your own behaviors and identify specific ways in which you enable others. This self-awareness is the first step toward change.</w:t>
      </w:r>
    </w:p>
    <w:p w14:paraId="79F56D65" w14:textId="77777777" w:rsidR="00480FB9" w:rsidRPr="00480FB9" w:rsidRDefault="00480FB9" w:rsidP="00480FB9">
      <w:pPr>
        <w:rPr>
          <w:b/>
          <w:bCs/>
        </w:rPr>
      </w:pPr>
    </w:p>
    <w:p w14:paraId="5772BD77" w14:textId="77777777" w:rsidR="00480FB9" w:rsidRPr="00480FB9" w:rsidRDefault="00480FB9" w:rsidP="00480FB9">
      <w:pPr>
        <w:rPr>
          <w:b/>
          <w:bCs/>
        </w:rPr>
      </w:pPr>
      <w:r w:rsidRPr="00480FB9">
        <w:rPr>
          <w:b/>
          <w:bCs/>
        </w:rPr>
        <w:t xml:space="preserve">3. Take responsibility for your actions: Acknowledge your role in enabling and accept responsibility for your behaviors. Recognize that by enabling, you may inadvertently perpetuate </w:t>
      </w:r>
      <w:proofErr w:type="gramStart"/>
      <w:r w:rsidRPr="00480FB9">
        <w:rPr>
          <w:b/>
          <w:bCs/>
        </w:rPr>
        <w:t>the dysfunction</w:t>
      </w:r>
      <w:proofErr w:type="gramEnd"/>
      <w:r w:rsidRPr="00480FB9">
        <w:rPr>
          <w:b/>
          <w:bCs/>
        </w:rPr>
        <w:t xml:space="preserve"> and prevent growth and change in others.</w:t>
      </w:r>
    </w:p>
    <w:p w14:paraId="67DB6F25" w14:textId="77777777" w:rsidR="00480FB9" w:rsidRPr="00480FB9" w:rsidRDefault="00480FB9" w:rsidP="00480FB9">
      <w:pPr>
        <w:rPr>
          <w:b/>
          <w:bCs/>
        </w:rPr>
      </w:pPr>
    </w:p>
    <w:p w14:paraId="6843D460" w14:textId="77777777" w:rsidR="00480FB9" w:rsidRPr="00480FB9" w:rsidRDefault="00480FB9" w:rsidP="00480FB9">
      <w:pPr>
        <w:rPr>
          <w:b/>
          <w:bCs/>
        </w:rPr>
      </w:pPr>
      <w:r w:rsidRPr="00480FB9">
        <w:rPr>
          <w:b/>
          <w:bCs/>
        </w:rPr>
        <w:t>4. Set clear boundaries: Establish clear boundaries that define what you are willing and unwilling to do to support others' dysfunctional behaviors. Communicate these boundaries assertively and consistently.</w:t>
      </w:r>
    </w:p>
    <w:p w14:paraId="0D376356" w14:textId="77777777" w:rsidR="00480FB9" w:rsidRPr="00480FB9" w:rsidRDefault="00480FB9" w:rsidP="00480FB9">
      <w:pPr>
        <w:rPr>
          <w:b/>
          <w:bCs/>
        </w:rPr>
      </w:pPr>
    </w:p>
    <w:p w14:paraId="20EA8268" w14:textId="77777777" w:rsidR="00480FB9" w:rsidRPr="00480FB9" w:rsidRDefault="00480FB9" w:rsidP="00480FB9">
      <w:pPr>
        <w:rPr>
          <w:b/>
          <w:bCs/>
        </w:rPr>
      </w:pPr>
      <w:r w:rsidRPr="00480FB9">
        <w:rPr>
          <w:b/>
          <w:bCs/>
        </w:rPr>
        <w:t>5. Practice self-care: Prioritize your own well-being and self-care. Engage in activities that bring you joy, relaxation, and personal fulfillment. Take care of your physical, emotional, and mental health.</w:t>
      </w:r>
    </w:p>
    <w:p w14:paraId="5F99910B" w14:textId="77777777" w:rsidR="00480FB9" w:rsidRPr="00480FB9" w:rsidRDefault="00480FB9" w:rsidP="00480FB9">
      <w:pPr>
        <w:rPr>
          <w:b/>
          <w:bCs/>
        </w:rPr>
      </w:pPr>
    </w:p>
    <w:p w14:paraId="215E34DB" w14:textId="77777777" w:rsidR="00480FB9" w:rsidRPr="00480FB9" w:rsidRDefault="00480FB9" w:rsidP="00480FB9">
      <w:pPr>
        <w:rPr>
          <w:b/>
          <w:bCs/>
        </w:rPr>
      </w:pPr>
      <w:r w:rsidRPr="00480FB9">
        <w:rPr>
          <w:b/>
          <w:bCs/>
        </w:rPr>
        <w:t>6. Seek support: Reach out to trusted friends, family members, or a therapist who can provide guidance, encouragement, and accountability as you navigate the process of stopping enabling behaviors.</w:t>
      </w:r>
    </w:p>
    <w:p w14:paraId="361E7194" w14:textId="77777777" w:rsidR="00480FB9" w:rsidRPr="00480FB9" w:rsidRDefault="00480FB9" w:rsidP="00480FB9">
      <w:pPr>
        <w:rPr>
          <w:b/>
          <w:bCs/>
        </w:rPr>
      </w:pPr>
    </w:p>
    <w:p w14:paraId="48F80133" w14:textId="77777777" w:rsidR="00480FB9" w:rsidRPr="00480FB9" w:rsidRDefault="00480FB9" w:rsidP="00480FB9">
      <w:pPr>
        <w:rPr>
          <w:b/>
          <w:bCs/>
        </w:rPr>
      </w:pPr>
      <w:r w:rsidRPr="00480FB9">
        <w:rPr>
          <w:b/>
          <w:bCs/>
        </w:rPr>
        <w:lastRenderedPageBreak/>
        <w:t>7. Develop healthy coping mechanisms: Identify and develop healthier coping mechanisms to manage your own stress and emotions. Explore activities such as exercise, mindfulness, journaling, or therapy to enhance your emotional well-being.</w:t>
      </w:r>
    </w:p>
    <w:p w14:paraId="6D52D179" w14:textId="77777777" w:rsidR="00480FB9" w:rsidRPr="00480FB9" w:rsidRDefault="00480FB9" w:rsidP="00480FB9">
      <w:pPr>
        <w:rPr>
          <w:b/>
          <w:bCs/>
        </w:rPr>
      </w:pPr>
    </w:p>
    <w:p w14:paraId="1D3B07E5" w14:textId="77777777" w:rsidR="00480FB9" w:rsidRPr="00480FB9" w:rsidRDefault="00480FB9" w:rsidP="00480FB9">
      <w:pPr>
        <w:rPr>
          <w:b/>
          <w:bCs/>
        </w:rPr>
      </w:pPr>
      <w:r w:rsidRPr="00480FB9">
        <w:rPr>
          <w:b/>
          <w:bCs/>
        </w:rPr>
        <w:t>8. Encourage personal responsibility: Encourage personal responsibility and accountability in others. Refrain from rescuing them from the consequences of their actions. Allow them to face the natural outcomes of their behavior, which can be a catalyst for growth and change.</w:t>
      </w:r>
    </w:p>
    <w:p w14:paraId="7CAA9642" w14:textId="77777777" w:rsidR="00480FB9" w:rsidRPr="00480FB9" w:rsidRDefault="00480FB9" w:rsidP="00480FB9">
      <w:pPr>
        <w:rPr>
          <w:b/>
          <w:bCs/>
        </w:rPr>
      </w:pPr>
    </w:p>
    <w:p w14:paraId="3753596A" w14:textId="77777777" w:rsidR="00480FB9" w:rsidRPr="00480FB9" w:rsidRDefault="00480FB9" w:rsidP="00480FB9">
      <w:pPr>
        <w:rPr>
          <w:b/>
          <w:bCs/>
        </w:rPr>
      </w:pPr>
      <w:r w:rsidRPr="00480FB9">
        <w:rPr>
          <w:b/>
          <w:bCs/>
        </w:rPr>
        <w:t>9. Practice assertive communication: Learn and practice assertive communication skills. Express your thoughts, feelings, and needs in a clear and respectful manner. Avoid passive or aggressive communication styles that can contribute to enabling dynamics.</w:t>
      </w:r>
    </w:p>
    <w:p w14:paraId="1399FFAB" w14:textId="77777777" w:rsidR="00480FB9" w:rsidRPr="00480FB9" w:rsidRDefault="00480FB9" w:rsidP="00480FB9">
      <w:pPr>
        <w:rPr>
          <w:b/>
          <w:bCs/>
        </w:rPr>
      </w:pPr>
    </w:p>
    <w:p w14:paraId="15F1F387" w14:textId="77777777" w:rsidR="00480FB9" w:rsidRPr="00480FB9" w:rsidRDefault="00480FB9" w:rsidP="00480FB9">
      <w:pPr>
        <w:rPr>
          <w:b/>
          <w:bCs/>
        </w:rPr>
      </w:pPr>
      <w:r w:rsidRPr="00480FB9">
        <w:rPr>
          <w:b/>
          <w:bCs/>
        </w:rPr>
        <w:t>10. Focus on your own growth: Invest time and energy into your personal growth and development. Explore your own interests, goals, and aspirations. Cultivate a sense of self-worth and identity independent of the enabling role.</w:t>
      </w:r>
    </w:p>
    <w:p w14:paraId="7E18428E" w14:textId="77777777" w:rsidR="00480FB9" w:rsidRPr="00480FB9" w:rsidRDefault="00480FB9" w:rsidP="00480FB9">
      <w:pPr>
        <w:rPr>
          <w:b/>
          <w:bCs/>
        </w:rPr>
      </w:pPr>
    </w:p>
    <w:p w14:paraId="03BE2A7D" w14:textId="77777777" w:rsidR="00480FB9" w:rsidRPr="00480FB9" w:rsidRDefault="00480FB9" w:rsidP="00480FB9">
      <w:pPr>
        <w:rPr>
          <w:b/>
          <w:bCs/>
        </w:rPr>
      </w:pPr>
      <w:r w:rsidRPr="00480FB9">
        <w:rPr>
          <w:b/>
          <w:bCs/>
        </w:rPr>
        <w:t>Remember, breaking free from enabling behaviors can be a process that takes time and effort. Be patient and compassionate with yourself as you navigate this journey of personal growth and change.</w:t>
      </w:r>
    </w:p>
    <w:p w14:paraId="3170BC47" w14:textId="77777777" w:rsidR="00480FB9" w:rsidRPr="00480FB9" w:rsidRDefault="00480FB9" w:rsidP="00480FB9">
      <w:pPr>
        <w:rPr>
          <w:b/>
          <w:bCs/>
        </w:rPr>
      </w:pPr>
    </w:p>
    <w:p w14:paraId="42706C41" w14:textId="6E251136" w:rsidR="00480FB9" w:rsidRDefault="00480FB9" w:rsidP="00480FB9">
      <w:pPr>
        <w:rPr>
          <w:b/>
          <w:bCs/>
          <w:u w:val="single"/>
        </w:rPr>
      </w:pPr>
      <w:r w:rsidRPr="00480FB9">
        <w:rPr>
          <w:b/>
          <w:bCs/>
          <w:u w:val="single"/>
        </w:rPr>
        <w:t>The Golden Child</w:t>
      </w:r>
    </w:p>
    <w:p w14:paraId="4F4B3C12" w14:textId="77777777" w:rsidR="002A451D" w:rsidRPr="002A451D" w:rsidRDefault="002A451D" w:rsidP="002A451D">
      <w:pPr>
        <w:rPr>
          <w:b/>
          <w:bCs/>
        </w:rPr>
      </w:pPr>
      <w:r w:rsidRPr="002A451D">
        <w:rPr>
          <w:b/>
          <w:bCs/>
        </w:rPr>
        <w:t>In dysfunctional family dynamics, the Golden Child is a role that is often assigned to one of the children in the family. The Golden Child is perceived as special, favored, and often receives excessive praise and attention from the parents or caregivers. This role is typically contrasted with the Scapegoat, who is often blamed and criticized for the family's problems.</w:t>
      </w:r>
    </w:p>
    <w:p w14:paraId="144C66B1" w14:textId="77777777" w:rsidR="002A451D" w:rsidRPr="002A451D" w:rsidRDefault="002A451D" w:rsidP="002A451D">
      <w:pPr>
        <w:rPr>
          <w:b/>
          <w:bCs/>
        </w:rPr>
      </w:pPr>
    </w:p>
    <w:p w14:paraId="520C5A35" w14:textId="77777777" w:rsidR="002A451D" w:rsidRPr="002A451D" w:rsidRDefault="002A451D" w:rsidP="002A451D">
      <w:pPr>
        <w:rPr>
          <w:b/>
          <w:bCs/>
        </w:rPr>
      </w:pPr>
      <w:r w:rsidRPr="002A451D">
        <w:rPr>
          <w:b/>
          <w:bCs/>
        </w:rPr>
        <w:t>Here are some key aspects of the Golden Child role and its impact within dysfunctional family dynamics:</w:t>
      </w:r>
    </w:p>
    <w:p w14:paraId="3EED8F27" w14:textId="77777777" w:rsidR="002A451D" w:rsidRPr="002A451D" w:rsidRDefault="002A451D" w:rsidP="002A451D">
      <w:pPr>
        <w:rPr>
          <w:b/>
          <w:bCs/>
        </w:rPr>
      </w:pPr>
    </w:p>
    <w:p w14:paraId="3A999439" w14:textId="77777777" w:rsidR="002A451D" w:rsidRPr="002A451D" w:rsidRDefault="002A451D" w:rsidP="002A451D">
      <w:pPr>
        <w:rPr>
          <w:b/>
          <w:bCs/>
        </w:rPr>
      </w:pPr>
      <w:r w:rsidRPr="002A451D">
        <w:rPr>
          <w:b/>
          <w:bCs/>
        </w:rPr>
        <w:t>1. Favoritism: The Golden Child is the favored child in the family. They may receive preferential treatment, attention, and privileges compared to other siblings. This favoritism can create a sense of entitlement and superiority in the Golden Child.</w:t>
      </w:r>
    </w:p>
    <w:p w14:paraId="30D82C5E" w14:textId="77777777" w:rsidR="002A451D" w:rsidRPr="002A451D" w:rsidRDefault="002A451D" w:rsidP="002A451D">
      <w:pPr>
        <w:rPr>
          <w:b/>
          <w:bCs/>
        </w:rPr>
      </w:pPr>
    </w:p>
    <w:p w14:paraId="702AEDEF" w14:textId="77777777" w:rsidR="002A451D" w:rsidRPr="002A451D" w:rsidRDefault="002A451D" w:rsidP="002A451D">
      <w:pPr>
        <w:rPr>
          <w:b/>
          <w:bCs/>
        </w:rPr>
      </w:pPr>
      <w:r w:rsidRPr="002A451D">
        <w:rPr>
          <w:b/>
          <w:bCs/>
        </w:rPr>
        <w:t>2. Parental Projection: The parents or caregivers often project their own unfulfilled desires, expectations, or unmet needs onto the Golden Child. They see the Golden Child as a reflection of their own success or validation, and they may live vicariously through their achievements or qualities.</w:t>
      </w:r>
    </w:p>
    <w:p w14:paraId="39F6D738" w14:textId="77777777" w:rsidR="002A451D" w:rsidRPr="002A451D" w:rsidRDefault="002A451D" w:rsidP="002A451D">
      <w:pPr>
        <w:rPr>
          <w:b/>
          <w:bCs/>
        </w:rPr>
      </w:pPr>
    </w:p>
    <w:p w14:paraId="4DAB60AD" w14:textId="77777777" w:rsidR="002A451D" w:rsidRPr="002A451D" w:rsidRDefault="002A451D" w:rsidP="002A451D">
      <w:pPr>
        <w:rPr>
          <w:b/>
          <w:bCs/>
        </w:rPr>
      </w:pPr>
      <w:r w:rsidRPr="002A451D">
        <w:rPr>
          <w:b/>
          <w:bCs/>
        </w:rPr>
        <w:t>3. Unrealistic Expectations: The Golden Child is burdened with unrealistic expectations and pressure to maintain their elevated status. They may feel the need to constantly succeed, excel, and meet the high standards set by their parents or caregivers. This pressure can lead to feelings of stress, anxiety, and a fear of failure.</w:t>
      </w:r>
    </w:p>
    <w:p w14:paraId="42A8A4D0" w14:textId="77777777" w:rsidR="002A451D" w:rsidRPr="002A451D" w:rsidRDefault="002A451D" w:rsidP="002A451D">
      <w:pPr>
        <w:rPr>
          <w:b/>
          <w:bCs/>
        </w:rPr>
      </w:pPr>
    </w:p>
    <w:p w14:paraId="5AC7A2D7" w14:textId="77777777" w:rsidR="002A451D" w:rsidRPr="002A451D" w:rsidRDefault="002A451D" w:rsidP="002A451D">
      <w:pPr>
        <w:rPr>
          <w:b/>
          <w:bCs/>
        </w:rPr>
      </w:pPr>
      <w:r w:rsidRPr="002A451D">
        <w:rPr>
          <w:b/>
          <w:bCs/>
        </w:rPr>
        <w:t>4. Lack of Autonomy: The Golden Child may have limited autonomy and agency in their own life. Their choices and decisions may be heavily influenced or controlled by their parents or caregivers. They may have limited opportunities for individual growth, self-expression, and independence.</w:t>
      </w:r>
    </w:p>
    <w:p w14:paraId="37BF05CC" w14:textId="77777777" w:rsidR="002A451D" w:rsidRPr="002A451D" w:rsidRDefault="002A451D" w:rsidP="002A451D">
      <w:pPr>
        <w:rPr>
          <w:b/>
          <w:bCs/>
        </w:rPr>
      </w:pPr>
    </w:p>
    <w:p w14:paraId="364E27F8" w14:textId="77777777" w:rsidR="002A451D" w:rsidRPr="002A451D" w:rsidRDefault="002A451D" w:rsidP="002A451D">
      <w:pPr>
        <w:rPr>
          <w:b/>
          <w:bCs/>
        </w:rPr>
      </w:pPr>
      <w:r w:rsidRPr="002A451D">
        <w:rPr>
          <w:b/>
          <w:bCs/>
        </w:rPr>
        <w:t>5. Sibling Rivalry: The Golden Child's favored status can create resentment and jealousy among their siblings. Sibling relationships may be strained, as the Golden Child is seen as receiving unfair advantages and privileges.</w:t>
      </w:r>
    </w:p>
    <w:p w14:paraId="6F602C28" w14:textId="77777777" w:rsidR="002A451D" w:rsidRPr="002A451D" w:rsidRDefault="002A451D" w:rsidP="002A451D">
      <w:pPr>
        <w:rPr>
          <w:b/>
          <w:bCs/>
        </w:rPr>
      </w:pPr>
    </w:p>
    <w:p w14:paraId="578AFD48" w14:textId="77777777" w:rsidR="002A451D" w:rsidRPr="002A451D" w:rsidRDefault="002A451D" w:rsidP="002A451D">
      <w:pPr>
        <w:rPr>
          <w:b/>
          <w:bCs/>
        </w:rPr>
      </w:pPr>
      <w:r w:rsidRPr="002A451D">
        <w:rPr>
          <w:b/>
          <w:bCs/>
        </w:rPr>
        <w:t>6. Emotional Neglect: While the Golden Child may receive excessive attention and praise, their emotional needs may be neglected. The focus on their achievements or external validation can overshadow their need for genuine emotional connection, empathy, and support.</w:t>
      </w:r>
    </w:p>
    <w:p w14:paraId="0A238BA6" w14:textId="77777777" w:rsidR="002A451D" w:rsidRPr="002A451D" w:rsidRDefault="002A451D" w:rsidP="002A451D">
      <w:pPr>
        <w:rPr>
          <w:b/>
          <w:bCs/>
        </w:rPr>
      </w:pPr>
    </w:p>
    <w:p w14:paraId="10B126A4" w14:textId="77777777" w:rsidR="002A451D" w:rsidRPr="002A451D" w:rsidRDefault="002A451D" w:rsidP="002A451D">
      <w:pPr>
        <w:rPr>
          <w:b/>
          <w:bCs/>
        </w:rPr>
      </w:pPr>
      <w:r w:rsidRPr="002A451D">
        <w:rPr>
          <w:b/>
          <w:bCs/>
        </w:rPr>
        <w:t>7. Limited Authenticity: The Golden Child may struggle with developing a strong sense of self and authentic identity. Their self-worth may become dependent on external validation and achievements, rather than genuine self-acceptance.</w:t>
      </w:r>
    </w:p>
    <w:p w14:paraId="7724120E" w14:textId="77777777" w:rsidR="002A451D" w:rsidRPr="002A451D" w:rsidRDefault="002A451D" w:rsidP="002A451D">
      <w:pPr>
        <w:rPr>
          <w:b/>
          <w:bCs/>
        </w:rPr>
      </w:pPr>
    </w:p>
    <w:p w14:paraId="3DD590EE" w14:textId="77777777" w:rsidR="002A451D" w:rsidRPr="002A451D" w:rsidRDefault="002A451D" w:rsidP="002A451D">
      <w:pPr>
        <w:rPr>
          <w:b/>
          <w:bCs/>
        </w:rPr>
      </w:pPr>
      <w:r w:rsidRPr="002A451D">
        <w:rPr>
          <w:b/>
          <w:bCs/>
        </w:rPr>
        <w:t>8. Challenges in Adult Relationships: The Golden Child's role in childhood can influence their adult relationships. They may struggle with forming equal and authentic connections, as they may be accustomed to receiving special treatment or having their needs prioritized.</w:t>
      </w:r>
    </w:p>
    <w:p w14:paraId="4525DF64" w14:textId="77777777" w:rsidR="002A451D" w:rsidRPr="002A451D" w:rsidRDefault="002A451D" w:rsidP="002A451D">
      <w:pPr>
        <w:rPr>
          <w:b/>
          <w:bCs/>
        </w:rPr>
      </w:pPr>
    </w:p>
    <w:p w14:paraId="58F7CC81" w14:textId="77777777" w:rsidR="002A451D" w:rsidRPr="002A451D" w:rsidRDefault="002A451D" w:rsidP="002A451D">
      <w:pPr>
        <w:rPr>
          <w:b/>
          <w:bCs/>
        </w:rPr>
      </w:pPr>
      <w:r w:rsidRPr="002A451D">
        <w:rPr>
          <w:b/>
          <w:bCs/>
        </w:rPr>
        <w:t>It's important to note that the Golden Child role can have long-lasting effects on individuals, impacting their self-esteem, personal relationships, and overall well-being. Understanding these dynamics is crucial in breaking free from the limitations and pressures associated with the Golden Child role and developing a healthy, balanced sense of self.</w:t>
      </w:r>
    </w:p>
    <w:p w14:paraId="356D4E26" w14:textId="77777777" w:rsidR="002A451D" w:rsidRPr="002A451D" w:rsidRDefault="002A451D" w:rsidP="002A451D">
      <w:pPr>
        <w:rPr>
          <w:b/>
          <w:bCs/>
        </w:rPr>
      </w:pPr>
      <w:r w:rsidRPr="002A451D">
        <w:rPr>
          <w:b/>
          <w:bCs/>
        </w:rPr>
        <w:t>Here are some specific traits commonly associated with the Golden Child role in dysfunctional family dynamics:</w:t>
      </w:r>
    </w:p>
    <w:p w14:paraId="3D5BE71D" w14:textId="77777777" w:rsidR="002A451D" w:rsidRPr="002A451D" w:rsidRDefault="002A451D" w:rsidP="002A451D">
      <w:pPr>
        <w:rPr>
          <w:b/>
          <w:bCs/>
        </w:rPr>
      </w:pPr>
    </w:p>
    <w:p w14:paraId="09BE1F2D" w14:textId="77777777" w:rsidR="002A451D" w:rsidRPr="002A451D" w:rsidRDefault="002A451D" w:rsidP="002A451D">
      <w:pPr>
        <w:rPr>
          <w:b/>
          <w:bCs/>
        </w:rPr>
      </w:pPr>
      <w:r w:rsidRPr="002A451D">
        <w:rPr>
          <w:b/>
          <w:bCs/>
        </w:rPr>
        <w:lastRenderedPageBreak/>
        <w:t>1. Achievement-oriented: The Golden Child is often expected to excel in various areas, such as academics, sports, or extracurricular activities. They may receive extensive praise and admiration for their achievements.</w:t>
      </w:r>
    </w:p>
    <w:p w14:paraId="5DBEBA71" w14:textId="77777777" w:rsidR="002A451D" w:rsidRPr="002A451D" w:rsidRDefault="002A451D" w:rsidP="002A451D">
      <w:pPr>
        <w:rPr>
          <w:b/>
          <w:bCs/>
        </w:rPr>
      </w:pPr>
    </w:p>
    <w:p w14:paraId="79036A9F" w14:textId="77777777" w:rsidR="002A451D" w:rsidRPr="002A451D" w:rsidRDefault="002A451D" w:rsidP="002A451D">
      <w:pPr>
        <w:rPr>
          <w:b/>
          <w:bCs/>
        </w:rPr>
      </w:pPr>
      <w:r w:rsidRPr="002A451D">
        <w:rPr>
          <w:b/>
          <w:bCs/>
        </w:rPr>
        <w:t>2. High self-confidence: The Golden Child may develop a strong sense of self-confidence due to the consistent praise and validation they receive from their parents or caregivers. They may believe they are inherently special or superior to others.</w:t>
      </w:r>
    </w:p>
    <w:p w14:paraId="131E5358" w14:textId="77777777" w:rsidR="002A451D" w:rsidRPr="002A451D" w:rsidRDefault="002A451D" w:rsidP="002A451D">
      <w:pPr>
        <w:rPr>
          <w:b/>
          <w:bCs/>
        </w:rPr>
      </w:pPr>
    </w:p>
    <w:p w14:paraId="0D701AEF" w14:textId="77777777" w:rsidR="002A451D" w:rsidRPr="002A451D" w:rsidRDefault="002A451D" w:rsidP="002A451D">
      <w:pPr>
        <w:rPr>
          <w:b/>
          <w:bCs/>
        </w:rPr>
      </w:pPr>
      <w:r w:rsidRPr="002A451D">
        <w:rPr>
          <w:b/>
          <w:bCs/>
        </w:rPr>
        <w:t>3. Sense of entitlement: The Golden Child may develop a sense of entitlement, feeling that they deserve special treatment, privileges, or exemptions from certain rules or responsibilities.</w:t>
      </w:r>
    </w:p>
    <w:p w14:paraId="20C5ECA3" w14:textId="77777777" w:rsidR="002A451D" w:rsidRPr="002A451D" w:rsidRDefault="002A451D" w:rsidP="002A451D">
      <w:pPr>
        <w:rPr>
          <w:b/>
          <w:bCs/>
        </w:rPr>
      </w:pPr>
    </w:p>
    <w:p w14:paraId="6413EA53" w14:textId="77777777" w:rsidR="002A451D" w:rsidRPr="002A451D" w:rsidRDefault="002A451D" w:rsidP="002A451D">
      <w:pPr>
        <w:rPr>
          <w:b/>
          <w:bCs/>
        </w:rPr>
      </w:pPr>
      <w:r w:rsidRPr="002A451D">
        <w:rPr>
          <w:b/>
          <w:bCs/>
        </w:rPr>
        <w:t xml:space="preserve">4. Need for perfection: The Golden Child may feel pressured to maintain a perfect image and meet </w:t>
      </w:r>
      <w:proofErr w:type="gramStart"/>
      <w:r w:rsidRPr="002A451D">
        <w:rPr>
          <w:b/>
          <w:bCs/>
        </w:rPr>
        <w:t>high</w:t>
      </w:r>
      <w:proofErr w:type="gramEnd"/>
      <w:r w:rsidRPr="002A451D">
        <w:rPr>
          <w:b/>
          <w:bCs/>
        </w:rPr>
        <w:t xml:space="preserve"> standards set by their parents or caregivers. They may fear failure or disappointing others.</w:t>
      </w:r>
    </w:p>
    <w:p w14:paraId="6B116C6F" w14:textId="77777777" w:rsidR="002A451D" w:rsidRPr="002A451D" w:rsidRDefault="002A451D" w:rsidP="002A451D">
      <w:pPr>
        <w:rPr>
          <w:b/>
          <w:bCs/>
        </w:rPr>
      </w:pPr>
    </w:p>
    <w:p w14:paraId="1679C8F3" w14:textId="77777777" w:rsidR="002A451D" w:rsidRPr="002A451D" w:rsidRDefault="002A451D" w:rsidP="002A451D">
      <w:pPr>
        <w:rPr>
          <w:b/>
          <w:bCs/>
        </w:rPr>
      </w:pPr>
      <w:r w:rsidRPr="002A451D">
        <w:rPr>
          <w:b/>
          <w:bCs/>
        </w:rPr>
        <w:t>5. Limited empathy: Due to the excessive focus on their own needs and achievements, the Golden Child may have limited empathy for others. They may struggle to understand or relate to the experiences and emotions of their siblings or peers.</w:t>
      </w:r>
    </w:p>
    <w:p w14:paraId="591ED809" w14:textId="77777777" w:rsidR="002A451D" w:rsidRPr="002A451D" w:rsidRDefault="002A451D" w:rsidP="002A451D">
      <w:pPr>
        <w:rPr>
          <w:b/>
          <w:bCs/>
        </w:rPr>
      </w:pPr>
    </w:p>
    <w:p w14:paraId="0F52AF3C" w14:textId="77777777" w:rsidR="002A451D" w:rsidRPr="002A451D" w:rsidRDefault="002A451D" w:rsidP="002A451D">
      <w:pPr>
        <w:rPr>
          <w:b/>
          <w:bCs/>
        </w:rPr>
      </w:pPr>
      <w:r w:rsidRPr="002A451D">
        <w:rPr>
          <w:b/>
          <w:bCs/>
        </w:rPr>
        <w:t>6. Difficulty with criticism: The Golden Child may have a hard time accepting criticism or feedback, as they are accustomed to being praised and protected. They may react defensively or become resistant when faced with constructive criticism.</w:t>
      </w:r>
    </w:p>
    <w:p w14:paraId="72193BBA" w14:textId="77777777" w:rsidR="002A451D" w:rsidRPr="002A451D" w:rsidRDefault="002A451D" w:rsidP="002A451D">
      <w:pPr>
        <w:rPr>
          <w:b/>
          <w:bCs/>
        </w:rPr>
      </w:pPr>
    </w:p>
    <w:p w14:paraId="4D1551D8" w14:textId="77777777" w:rsidR="002A451D" w:rsidRPr="002A451D" w:rsidRDefault="002A451D" w:rsidP="002A451D">
      <w:pPr>
        <w:rPr>
          <w:b/>
          <w:bCs/>
        </w:rPr>
      </w:pPr>
      <w:r w:rsidRPr="002A451D">
        <w:rPr>
          <w:b/>
          <w:bCs/>
        </w:rPr>
        <w:t>7. Strained sibling relationships: The Golden Child's favored status can create rivalry, jealousy, and resentment among their siblings. Their siblings may feel overshadowed or neglected, leading to strained relationships and potential long-term emotional effects.</w:t>
      </w:r>
    </w:p>
    <w:p w14:paraId="45F1AE4D" w14:textId="77777777" w:rsidR="002A451D" w:rsidRPr="002A451D" w:rsidRDefault="002A451D" w:rsidP="002A451D">
      <w:pPr>
        <w:rPr>
          <w:b/>
          <w:bCs/>
        </w:rPr>
      </w:pPr>
    </w:p>
    <w:p w14:paraId="63B889DA" w14:textId="77777777" w:rsidR="002A451D" w:rsidRPr="002A451D" w:rsidRDefault="002A451D" w:rsidP="002A451D">
      <w:pPr>
        <w:rPr>
          <w:b/>
          <w:bCs/>
        </w:rPr>
      </w:pPr>
      <w:r w:rsidRPr="002A451D">
        <w:rPr>
          <w:b/>
          <w:bCs/>
        </w:rPr>
        <w:t>8. Perfectionism and fear of failure: The Golden Child may develop perfectionistic tendencies and an intense fear of failure. They may strive for continuous success and validation, fearing that any misstep or failure will threaten their favored status.</w:t>
      </w:r>
    </w:p>
    <w:p w14:paraId="398D4DC8" w14:textId="77777777" w:rsidR="002A451D" w:rsidRPr="002A451D" w:rsidRDefault="002A451D" w:rsidP="002A451D">
      <w:pPr>
        <w:rPr>
          <w:b/>
          <w:bCs/>
        </w:rPr>
      </w:pPr>
    </w:p>
    <w:p w14:paraId="7CEDC679" w14:textId="77777777" w:rsidR="002A451D" w:rsidRPr="002A451D" w:rsidRDefault="002A451D" w:rsidP="002A451D">
      <w:pPr>
        <w:rPr>
          <w:b/>
          <w:bCs/>
        </w:rPr>
      </w:pPr>
      <w:r w:rsidRPr="002A451D">
        <w:rPr>
          <w:b/>
          <w:bCs/>
        </w:rPr>
        <w:t>9. External validation dependency: The Golden Child may heavily rely on external validation and praise for their self-worth and identity. They may struggle to develop a genuine sense of self-esteem and self-acceptance independent of others' opinions.</w:t>
      </w:r>
    </w:p>
    <w:p w14:paraId="48E40179" w14:textId="77777777" w:rsidR="002A451D" w:rsidRPr="002A451D" w:rsidRDefault="002A451D" w:rsidP="002A451D">
      <w:pPr>
        <w:rPr>
          <w:b/>
          <w:bCs/>
        </w:rPr>
      </w:pPr>
    </w:p>
    <w:p w14:paraId="6E195FFD" w14:textId="77777777" w:rsidR="002A451D" w:rsidRPr="002A451D" w:rsidRDefault="002A451D" w:rsidP="002A451D">
      <w:pPr>
        <w:rPr>
          <w:b/>
          <w:bCs/>
        </w:rPr>
      </w:pPr>
      <w:r w:rsidRPr="002A451D">
        <w:rPr>
          <w:b/>
          <w:bCs/>
        </w:rPr>
        <w:lastRenderedPageBreak/>
        <w:t>10. Challenges in authentic self-expression: The Golden Child may have difficulty expressing their true thoughts, feelings, and desires authentically. They may feel pressured to conform to the expectations and image imposed upon them by their parents or caregivers.</w:t>
      </w:r>
    </w:p>
    <w:p w14:paraId="5E844F5D" w14:textId="77777777" w:rsidR="002A451D" w:rsidRPr="002A451D" w:rsidRDefault="002A451D" w:rsidP="002A451D">
      <w:pPr>
        <w:rPr>
          <w:b/>
          <w:bCs/>
        </w:rPr>
      </w:pPr>
    </w:p>
    <w:p w14:paraId="14E596B4" w14:textId="77777777" w:rsidR="002A451D" w:rsidRPr="002A451D" w:rsidRDefault="002A451D" w:rsidP="002A451D">
      <w:pPr>
        <w:rPr>
          <w:b/>
          <w:bCs/>
        </w:rPr>
      </w:pPr>
      <w:r w:rsidRPr="002A451D">
        <w:rPr>
          <w:b/>
          <w:bCs/>
        </w:rPr>
        <w:t>It's important to remember that these traits are not definitive or present in every Golden Child, as individuals and family dynamics can vary. Additionally, individuals who have played the Golden Child role can experience a range of emotions and challenges as they navigate their own personal growth and healing.</w:t>
      </w:r>
    </w:p>
    <w:p w14:paraId="46D32ACB" w14:textId="77777777" w:rsidR="002A451D" w:rsidRPr="002A451D" w:rsidRDefault="002A451D" w:rsidP="002A451D">
      <w:pPr>
        <w:rPr>
          <w:b/>
          <w:bCs/>
        </w:rPr>
      </w:pPr>
      <w:r w:rsidRPr="002A451D">
        <w:rPr>
          <w:b/>
          <w:bCs/>
        </w:rPr>
        <w:t>A narcissistic parent may pit the Golden Child against their siblings through various manipulative tactics and dynamics within the family. Here's how it typically unfolds:</w:t>
      </w:r>
    </w:p>
    <w:p w14:paraId="2E1D7873" w14:textId="77777777" w:rsidR="002A451D" w:rsidRPr="002A451D" w:rsidRDefault="002A451D" w:rsidP="002A451D">
      <w:pPr>
        <w:rPr>
          <w:b/>
          <w:bCs/>
        </w:rPr>
      </w:pPr>
    </w:p>
    <w:p w14:paraId="3BA2B14A" w14:textId="77777777" w:rsidR="002A451D" w:rsidRPr="002A451D" w:rsidRDefault="002A451D" w:rsidP="002A451D">
      <w:pPr>
        <w:rPr>
          <w:b/>
          <w:bCs/>
        </w:rPr>
      </w:pPr>
      <w:r w:rsidRPr="002A451D">
        <w:rPr>
          <w:b/>
          <w:bCs/>
        </w:rPr>
        <w:t>1. Sibling Rivalry: The narcissistic parent creates an environment of competition and comparison among their children. They may constantly highlight the achievements and qualities of the Golden Child, making them the benchmark for success. This fosters sibling rivalry and can lead to resentment and animosity among siblings.</w:t>
      </w:r>
    </w:p>
    <w:p w14:paraId="6B7831BB" w14:textId="77777777" w:rsidR="002A451D" w:rsidRPr="002A451D" w:rsidRDefault="002A451D" w:rsidP="002A451D">
      <w:pPr>
        <w:rPr>
          <w:b/>
          <w:bCs/>
        </w:rPr>
      </w:pPr>
    </w:p>
    <w:p w14:paraId="7D18C891" w14:textId="77777777" w:rsidR="002A451D" w:rsidRPr="002A451D" w:rsidRDefault="002A451D" w:rsidP="002A451D">
      <w:pPr>
        <w:rPr>
          <w:b/>
          <w:bCs/>
        </w:rPr>
      </w:pPr>
      <w:r w:rsidRPr="002A451D">
        <w:rPr>
          <w:b/>
          <w:bCs/>
        </w:rPr>
        <w:t>2. Triangulation: The narcissistic parent may engage in triangulation, using the Golden Child as a tool to maintain control and power dynamics within the family. They may share privileged information or favoritism with the Golden Child, fostering a sense of superiority and making the other siblings feel excluded or less valued.</w:t>
      </w:r>
    </w:p>
    <w:p w14:paraId="3AD369C6" w14:textId="77777777" w:rsidR="002A451D" w:rsidRPr="002A451D" w:rsidRDefault="002A451D" w:rsidP="002A451D">
      <w:pPr>
        <w:rPr>
          <w:b/>
          <w:bCs/>
        </w:rPr>
      </w:pPr>
    </w:p>
    <w:p w14:paraId="5B8D9796" w14:textId="77777777" w:rsidR="002A451D" w:rsidRPr="002A451D" w:rsidRDefault="002A451D" w:rsidP="002A451D">
      <w:pPr>
        <w:rPr>
          <w:b/>
          <w:bCs/>
        </w:rPr>
      </w:pPr>
      <w:r w:rsidRPr="002A451D">
        <w:rPr>
          <w:b/>
          <w:bCs/>
        </w:rPr>
        <w:t>3. Gaslighting and Manipulation: The narcissistic parent may manipulate situations, distort reality, or gaslight their children to turn them against each other. They may spread false information or create conflicts, positioning the Golden Child as the "good" or favored child, while undermining the credibility or worth of the other siblings.</w:t>
      </w:r>
    </w:p>
    <w:p w14:paraId="61FD3A58" w14:textId="77777777" w:rsidR="002A451D" w:rsidRPr="002A451D" w:rsidRDefault="002A451D" w:rsidP="002A451D">
      <w:pPr>
        <w:rPr>
          <w:b/>
          <w:bCs/>
        </w:rPr>
      </w:pPr>
    </w:p>
    <w:p w14:paraId="4AB42E8A" w14:textId="77777777" w:rsidR="002A451D" w:rsidRPr="002A451D" w:rsidRDefault="002A451D" w:rsidP="002A451D">
      <w:pPr>
        <w:rPr>
          <w:b/>
          <w:bCs/>
        </w:rPr>
      </w:pPr>
      <w:r w:rsidRPr="002A451D">
        <w:rPr>
          <w:b/>
          <w:bCs/>
        </w:rPr>
        <w:t>4. Scapegoating: The narcissistic parent may designate one of the siblings as the scapegoat, blaming them for family problems or projecting their own shortcomings onto them. They may encourage the Golden Child to join in scapegoating the targeted sibling, further exacerbating division and animosity.</w:t>
      </w:r>
    </w:p>
    <w:p w14:paraId="7D6A4589" w14:textId="77777777" w:rsidR="002A451D" w:rsidRPr="002A451D" w:rsidRDefault="002A451D" w:rsidP="002A451D">
      <w:pPr>
        <w:rPr>
          <w:b/>
          <w:bCs/>
        </w:rPr>
      </w:pPr>
    </w:p>
    <w:p w14:paraId="70FA9E10" w14:textId="77777777" w:rsidR="002A451D" w:rsidRPr="002A451D" w:rsidRDefault="002A451D" w:rsidP="002A451D">
      <w:pPr>
        <w:rPr>
          <w:b/>
          <w:bCs/>
        </w:rPr>
      </w:pPr>
      <w:r w:rsidRPr="002A451D">
        <w:rPr>
          <w:b/>
          <w:bCs/>
        </w:rPr>
        <w:t xml:space="preserve">Regarding parentification of the Golden Child, this occurs when the narcissistic parent relies on the Golden Child to fulfill parental responsibilities and meet their emotional needs. The parent may emotionally or physically depend on the Golden Child, treating them as a confidant, caretaker, or surrogate spouse. The Golden Child is burdened with adult-level responsibilities and may lack the opportunity to experience a normal childhood. This can have significant long-term consequences </w:t>
      </w:r>
      <w:proofErr w:type="gramStart"/>
      <w:r w:rsidRPr="002A451D">
        <w:rPr>
          <w:b/>
          <w:bCs/>
        </w:rPr>
        <w:t>on</w:t>
      </w:r>
      <w:proofErr w:type="gramEnd"/>
      <w:r w:rsidRPr="002A451D">
        <w:rPr>
          <w:b/>
          <w:bCs/>
        </w:rPr>
        <w:t xml:space="preserve"> their development and overall well-being.</w:t>
      </w:r>
    </w:p>
    <w:p w14:paraId="598ED169" w14:textId="77777777" w:rsidR="002A451D" w:rsidRPr="002A451D" w:rsidRDefault="002A451D" w:rsidP="002A451D">
      <w:pPr>
        <w:rPr>
          <w:b/>
          <w:bCs/>
        </w:rPr>
      </w:pPr>
    </w:p>
    <w:p w14:paraId="57047DE3" w14:textId="77777777" w:rsidR="002A451D" w:rsidRPr="002A451D" w:rsidRDefault="002A451D" w:rsidP="002A451D">
      <w:pPr>
        <w:rPr>
          <w:b/>
          <w:bCs/>
        </w:rPr>
      </w:pPr>
      <w:r w:rsidRPr="002A451D">
        <w:rPr>
          <w:b/>
          <w:bCs/>
        </w:rPr>
        <w:t>Parentification can lead to the Golden Child becoming overly responsible, sacrificing their own needs and personal growth to cater to the narcissistic parent's demands. They may develop a sense of false maturity and struggle to establish healthy boundaries and independence in their adult relationships.</w:t>
      </w:r>
    </w:p>
    <w:p w14:paraId="625E5803" w14:textId="77777777" w:rsidR="002A451D" w:rsidRPr="002A451D" w:rsidRDefault="002A451D" w:rsidP="002A451D">
      <w:pPr>
        <w:rPr>
          <w:b/>
          <w:bCs/>
        </w:rPr>
      </w:pPr>
    </w:p>
    <w:p w14:paraId="5863502B" w14:textId="77777777" w:rsidR="002A451D" w:rsidRPr="002A451D" w:rsidRDefault="002A451D" w:rsidP="002A451D">
      <w:pPr>
        <w:rPr>
          <w:b/>
          <w:bCs/>
        </w:rPr>
      </w:pPr>
      <w:r w:rsidRPr="002A451D">
        <w:rPr>
          <w:b/>
          <w:bCs/>
        </w:rPr>
        <w:t>It is important to note that these dynamics can be highly detrimental to the Golden Child and their relationships with their siblings. Breaking free from these patterns often requires therapy, self-reflection, and establishing healthy boundaries to navigate the complex aftermath of growing up in a narcissistic family system.</w:t>
      </w:r>
    </w:p>
    <w:p w14:paraId="75075CBB" w14:textId="77777777" w:rsidR="002A451D" w:rsidRPr="002A451D" w:rsidRDefault="002A451D" w:rsidP="002A451D">
      <w:pPr>
        <w:rPr>
          <w:b/>
          <w:bCs/>
        </w:rPr>
      </w:pPr>
    </w:p>
    <w:p w14:paraId="367D6D57" w14:textId="77777777" w:rsidR="002A451D" w:rsidRPr="002A451D" w:rsidRDefault="002A451D" w:rsidP="002A451D">
      <w:pPr>
        <w:rPr>
          <w:b/>
          <w:bCs/>
        </w:rPr>
      </w:pPr>
      <w:r w:rsidRPr="002A451D">
        <w:rPr>
          <w:b/>
          <w:bCs/>
        </w:rPr>
        <w:t>The Golden Child's attachment style can be influenced by their experiences growing up in a dysfunctional family system. While individuals can have different attachment styles regardless of their family roles, some common patterns may emerge for the Golden Child:</w:t>
      </w:r>
    </w:p>
    <w:p w14:paraId="04D882BE" w14:textId="77777777" w:rsidR="002A451D" w:rsidRPr="002A451D" w:rsidRDefault="002A451D" w:rsidP="002A451D">
      <w:pPr>
        <w:rPr>
          <w:b/>
          <w:bCs/>
        </w:rPr>
      </w:pPr>
    </w:p>
    <w:p w14:paraId="011C683A" w14:textId="77777777" w:rsidR="002A451D" w:rsidRPr="002A451D" w:rsidRDefault="002A451D" w:rsidP="002A451D">
      <w:pPr>
        <w:rPr>
          <w:b/>
          <w:bCs/>
        </w:rPr>
      </w:pPr>
      <w:r w:rsidRPr="002A451D">
        <w:rPr>
          <w:b/>
          <w:bCs/>
        </w:rPr>
        <w:t>1. Anxious-Preoccupied Attachment: The Golden Child may develop an anxious-preoccupied attachment style, characterized by a strong desire for approval, validation, and attention from others. They may seek external reassurance and have a fear of abandonment or rejection. This attachment style may stem from the need to constantly meet the expectations and demands of the narcissistic parent to maintain their favored status.</w:t>
      </w:r>
    </w:p>
    <w:p w14:paraId="39D72B33" w14:textId="77777777" w:rsidR="002A451D" w:rsidRPr="002A451D" w:rsidRDefault="002A451D" w:rsidP="002A451D">
      <w:pPr>
        <w:rPr>
          <w:b/>
          <w:bCs/>
        </w:rPr>
      </w:pPr>
    </w:p>
    <w:p w14:paraId="0EA10ADD" w14:textId="77777777" w:rsidR="002A451D" w:rsidRPr="002A451D" w:rsidRDefault="002A451D" w:rsidP="002A451D">
      <w:pPr>
        <w:rPr>
          <w:b/>
          <w:bCs/>
        </w:rPr>
      </w:pPr>
      <w:r w:rsidRPr="002A451D">
        <w:rPr>
          <w:b/>
          <w:bCs/>
        </w:rPr>
        <w:t>2. Avoidant-Dismissive Attachment: In some cases, the Golden Child may develop an avoidant-dismissive attachment style. They may downplay the importance of emotional intimacy and distance themselves from others to protect themselves from potential rejection or vulnerability. This attachment style could develop as a defense mechanism against the emotional neglect they experienced while being praised for achievements rather than emotional connection.</w:t>
      </w:r>
    </w:p>
    <w:p w14:paraId="532A7C3A" w14:textId="77777777" w:rsidR="002A451D" w:rsidRPr="002A451D" w:rsidRDefault="002A451D" w:rsidP="002A451D">
      <w:pPr>
        <w:rPr>
          <w:b/>
          <w:bCs/>
        </w:rPr>
      </w:pPr>
    </w:p>
    <w:p w14:paraId="1FECA2E6" w14:textId="77777777" w:rsidR="002A451D" w:rsidRPr="002A451D" w:rsidRDefault="002A451D" w:rsidP="002A451D">
      <w:pPr>
        <w:rPr>
          <w:b/>
          <w:bCs/>
        </w:rPr>
      </w:pPr>
      <w:r w:rsidRPr="002A451D">
        <w:rPr>
          <w:b/>
          <w:bCs/>
        </w:rPr>
        <w:t>3. Fearful-Avoidant Attachment: The Golden Child may also develop a fearful-avoidant attachment style, which combines aspects of both anxious and avoidant attachment styles. They may desire close relationships but fear getting too close due to past experiences of feeling used or manipulated by the narcissistic parent. This conflicting attachment style can lead to internal conflict and difficulties in forming secure attachments in adulthood.</w:t>
      </w:r>
    </w:p>
    <w:p w14:paraId="543225A0" w14:textId="77777777" w:rsidR="002A451D" w:rsidRPr="002A451D" w:rsidRDefault="002A451D" w:rsidP="002A451D">
      <w:pPr>
        <w:rPr>
          <w:b/>
          <w:bCs/>
        </w:rPr>
      </w:pPr>
    </w:p>
    <w:p w14:paraId="22DA3D53" w14:textId="77777777" w:rsidR="002A451D" w:rsidRPr="002A451D" w:rsidRDefault="002A451D" w:rsidP="002A451D">
      <w:pPr>
        <w:rPr>
          <w:b/>
          <w:bCs/>
        </w:rPr>
      </w:pPr>
      <w:r w:rsidRPr="002A451D">
        <w:rPr>
          <w:b/>
          <w:bCs/>
        </w:rPr>
        <w:t>In adult relationships, the Golden Child's attachment style can impact their interactions in the following ways:</w:t>
      </w:r>
    </w:p>
    <w:p w14:paraId="296F5698" w14:textId="77777777" w:rsidR="002A451D" w:rsidRPr="002A451D" w:rsidRDefault="002A451D" w:rsidP="002A451D">
      <w:pPr>
        <w:rPr>
          <w:b/>
          <w:bCs/>
        </w:rPr>
      </w:pPr>
    </w:p>
    <w:p w14:paraId="2F59DCF6" w14:textId="77777777" w:rsidR="002A451D" w:rsidRPr="002A451D" w:rsidRDefault="002A451D" w:rsidP="002A451D">
      <w:pPr>
        <w:rPr>
          <w:b/>
          <w:bCs/>
        </w:rPr>
      </w:pPr>
      <w:r w:rsidRPr="002A451D">
        <w:rPr>
          <w:b/>
          <w:bCs/>
        </w:rPr>
        <w:lastRenderedPageBreak/>
        <w:t>1. Seeking External Validation: The Golden Child may seek validation and approval from their romantic partners, looking for constant reassurance of their worth and desirability. They may rely heavily on their partner's opinions and validation to maintain their self-esteem.</w:t>
      </w:r>
    </w:p>
    <w:p w14:paraId="257E97BE" w14:textId="77777777" w:rsidR="002A451D" w:rsidRPr="002A451D" w:rsidRDefault="002A451D" w:rsidP="002A451D">
      <w:pPr>
        <w:rPr>
          <w:b/>
          <w:bCs/>
        </w:rPr>
      </w:pPr>
    </w:p>
    <w:p w14:paraId="04902DB7" w14:textId="77777777" w:rsidR="002A451D" w:rsidRPr="002A451D" w:rsidRDefault="002A451D" w:rsidP="002A451D">
      <w:pPr>
        <w:rPr>
          <w:b/>
          <w:bCs/>
        </w:rPr>
      </w:pPr>
      <w:r w:rsidRPr="002A451D">
        <w:rPr>
          <w:b/>
          <w:bCs/>
        </w:rPr>
        <w:t xml:space="preserve">2. Difficulty with Vulnerability: The Golden Child may struggle with </w:t>
      </w:r>
      <w:proofErr w:type="gramStart"/>
      <w:r w:rsidRPr="002A451D">
        <w:rPr>
          <w:b/>
          <w:bCs/>
        </w:rPr>
        <w:t>opening up</w:t>
      </w:r>
      <w:proofErr w:type="gramEnd"/>
      <w:r w:rsidRPr="002A451D">
        <w:rPr>
          <w:b/>
          <w:bCs/>
        </w:rPr>
        <w:t xml:space="preserve"> emotionally and being vulnerable in relationships. They may have developed a fear of emotional intimacy or have concerns about being judged or rejected if they reveal their true selves.</w:t>
      </w:r>
    </w:p>
    <w:p w14:paraId="2A368938" w14:textId="77777777" w:rsidR="002A451D" w:rsidRPr="002A451D" w:rsidRDefault="002A451D" w:rsidP="002A451D">
      <w:pPr>
        <w:rPr>
          <w:b/>
          <w:bCs/>
        </w:rPr>
      </w:pPr>
    </w:p>
    <w:p w14:paraId="093AE49E" w14:textId="77777777" w:rsidR="002A451D" w:rsidRPr="002A451D" w:rsidRDefault="002A451D" w:rsidP="002A451D">
      <w:pPr>
        <w:rPr>
          <w:b/>
          <w:bCs/>
        </w:rPr>
      </w:pPr>
      <w:r w:rsidRPr="002A451D">
        <w:rPr>
          <w:b/>
          <w:bCs/>
        </w:rPr>
        <w:t>3. Boundary Issues: The Golden Child may have difficulties setting and maintaining healthy boundaries in relationships. They may have learned to prioritize others' needs over their own, leading to an imbalance in power dynamics or a tendency to be overly accommodating.</w:t>
      </w:r>
    </w:p>
    <w:p w14:paraId="33612883" w14:textId="77777777" w:rsidR="002A451D" w:rsidRPr="002A451D" w:rsidRDefault="002A451D" w:rsidP="002A451D">
      <w:pPr>
        <w:rPr>
          <w:b/>
          <w:bCs/>
        </w:rPr>
      </w:pPr>
    </w:p>
    <w:p w14:paraId="315BFC63" w14:textId="77777777" w:rsidR="002A451D" w:rsidRPr="002A451D" w:rsidRDefault="002A451D" w:rsidP="002A451D">
      <w:pPr>
        <w:rPr>
          <w:b/>
          <w:bCs/>
        </w:rPr>
      </w:pPr>
      <w:r w:rsidRPr="002A451D">
        <w:rPr>
          <w:b/>
          <w:bCs/>
        </w:rPr>
        <w:t>4. Codependent Patterns: The Golden Child may be more susceptible to codependent dynamics in their relationships. They may seek partners who exhibit narcissistic traits, recreating the familiar patterns of their dysfunctional family dynamic.</w:t>
      </w:r>
    </w:p>
    <w:p w14:paraId="30EE30CA" w14:textId="77777777" w:rsidR="002A451D" w:rsidRPr="002A451D" w:rsidRDefault="002A451D" w:rsidP="002A451D">
      <w:pPr>
        <w:rPr>
          <w:b/>
          <w:bCs/>
        </w:rPr>
      </w:pPr>
    </w:p>
    <w:p w14:paraId="3CD29285" w14:textId="77777777" w:rsidR="002A451D" w:rsidRPr="002A451D" w:rsidRDefault="002A451D" w:rsidP="002A451D">
      <w:pPr>
        <w:rPr>
          <w:b/>
          <w:bCs/>
        </w:rPr>
      </w:pPr>
      <w:r w:rsidRPr="002A451D">
        <w:rPr>
          <w:b/>
          <w:bCs/>
        </w:rPr>
        <w:t>5. Challenges in Trust: Due to their experiences growing up, the Golden Child may struggle with trust in their relationships. They may have difficulty fully trusting others and may be hypervigilant for signs of potential manipulation or betrayal.</w:t>
      </w:r>
    </w:p>
    <w:p w14:paraId="754BC9B0" w14:textId="77777777" w:rsidR="002A451D" w:rsidRPr="002A451D" w:rsidRDefault="002A451D" w:rsidP="002A451D">
      <w:pPr>
        <w:rPr>
          <w:b/>
          <w:bCs/>
        </w:rPr>
      </w:pPr>
    </w:p>
    <w:p w14:paraId="778548D0" w14:textId="77777777" w:rsidR="002A451D" w:rsidRPr="002A451D" w:rsidRDefault="002A451D" w:rsidP="002A451D">
      <w:pPr>
        <w:rPr>
          <w:b/>
          <w:bCs/>
        </w:rPr>
      </w:pPr>
      <w:r w:rsidRPr="002A451D">
        <w:rPr>
          <w:b/>
          <w:bCs/>
        </w:rPr>
        <w:t>It's important to note that while attachment styles and their impact on adult relationships can be influenced by family dynamics, individuals have the capacity to grow, heal, and develop more secure attachment patterns through self-reflection, therapy, and healthy relationship experiences.</w:t>
      </w:r>
    </w:p>
    <w:p w14:paraId="4F4758B6" w14:textId="77777777" w:rsidR="002A451D" w:rsidRPr="002A451D" w:rsidRDefault="002A451D" w:rsidP="002A451D">
      <w:pPr>
        <w:rPr>
          <w:b/>
          <w:bCs/>
        </w:rPr>
      </w:pPr>
      <w:r w:rsidRPr="002A451D">
        <w:rPr>
          <w:b/>
          <w:bCs/>
        </w:rPr>
        <w:t>If you feel that you have been in the role of the Golden Child and want to break free from its associated dynamics, here are some steps you can take:</w:t>
      </w:r>
    </w:p>
    <w:p w14:paraId="7F230F69" w14:textId="77777777" w:rsidR="002A451D" w:rsidRPr="002A451D" w:rsidRDefault="002A451D" w:rsidP="002A451D">
      <w:pPr>
        <w:numPr>
          <w:ilvl w:val="0"/>
          <w:numId w:val="1"/>
        </w:numPr>
        <w:rPr>
          <w:b/>
          <w:bCs/>
        </w:rPr>
      </w:pPr>
      <w:r w:rsidRPr="002A451D">
        <w:rPr>
          <w:b/>
          <w:bCs/>
        </w:rPr>
        <w:t>Recognize the pattern: Acknowledge and become aware of the dynamics and behaviors associated with the Golden Child role. Reflect on how it has influenced your life, relationships, and sense of self.</w:t>
      </w:r>
    </w:p>
    <w:p w14:paraId="7F13326A" w14:textId="77777777" w:rsidR="002A451D" w:rsidRPr="002A451D" w:rsidRDefault="002A451D" w:rsidP="002A451D">
      <w:pPr>
        <w:numPr>
          <w:ilvl w:val="0"/>
          <w:numId w:val="1"/>
        </w:numPr>
        <w:rPr>
          <w:b/>
          <w:bCs/>
        </w:rPr>
      </w:pPr>
      <w:r w:rsidRPr="002A451D">
        <w:rPr>
          <w:b/>
          <w:bCs/>
        </w:rPr>
        <w:t>Challenge your beliefs: Question and challenge the beliefs and expectations that have been imposed upon you as the Golden Child. Recognize that your worth does not solely depend on external validation or achievements.</w:t>
      </w:r>
    </w:p>
    <w:p w14:paraId="1E8215B4" w14:textId="77777777" w:rsidR="002A451D" w:rsidRPr="002A451D" w:rsidRDefault="002A451D" w:rsidP="002A451D">
      <w:pPr>
        <w:numPr>
          <w:ilvl w:val="0"/>
          <w:numId w:val="1"/>
        </w:numPr>
        <w:rPr>
          <w:b/>
          <w:bCs/>
        </w:rPr>
      </w:pPr>
      <w:r w:rsidRPr="002A451D">
        <w:rPr>
          <w:b/>
          <w:bCs/>
        </w:rPr>
        <w:t>Self-reflection and self-awareness: Engage in self-reflection to understand your own needs, emotions, and vulnerabilities. Explore your authentic self beyond the role of the Golden Child.</w:t>
      </w:r>
    </w:p>
    <w:p w14:paraId="7F876457" w14:textId="77777777" w:rsidR="002A451D" w:rsidRPr="002A451D" w:rsidRDefault="002A451D" w:rsidP="002A451D">
      <w:pPr>
        <w:numPr>
          <w:ilvl w:val="0"/>
          <w:numId w:val="1"/>
        </w:numPr>
        <w:rPr>
          <w:b/>
          <w:bCs/>
        </w:rPr>
      </w:pPr>
      <w:r w:rsidRPr="002A451D">
        <w:rPr>
          <w:b/>
          <w:bCs/>
        </w:rPr>
        <w:t>Set boundaries: Establish healthy boundaries in your relationships, both with the narcissistic parent and others. Learn to prioritize your own well-being and establish limits that respect your emotional, mental, and physical boundaries.</w:t>
      </w:r>
    </w:p>
    <w:p w14:paraId="08216887" w14:textId="77777777" w:rsidR="002A451D" w:rsidRPr="002A451D" w:rsidRDefault="002A451D" w:rsidP="002A451D">
      <w:pPr>
        <w:numPr>
          <w:ilvl w:val="0"/>
          <w:numId w:val="1"/>
        </w:numPr>
        <w:rPr>
          <w:b/>
          <w:bCs/>
        </w:rPr>
      </w:pPr>
      <w:r w:rsidRPr="002A451D">
        <w:rPr>
          <w:b/>
          <w:bCs/>
        </w:rPr>
        <w:lastRenderedPageBreak/>
        <w:t>Seek support: Reach out to a therapist, counselor, or support group to help navigate the challenges associated with breaking free from the Golden Child role. Professional guidance can provide valuable insights, tools, and validation throughout your healing journey.</w:t>
      </w:r>
    </w:p>
    <w:p w14:paraId="04B3AD88" w14:textId="77777777" w:rsidR="002A451D" w:rsidRPr="002A451D" w:rsidRDefault="002A451D" w:rsidP="002A451D">
      <w:pPr>
        <w:numPr>
          <w:ilvl w:val="0"/>
          <w:numId w:val="1"/>
        </w:numPr>
        <w:rPr>
          <w:b/>
          <w:bCs/>
        </w:rPr>
      </w:pPr>
      <w:r w:rsidRPr="002A451D">
        <w:rPr>
          <w:b/>
          <w:bCs/>
        </w:rPr>
        <w:t>Practice self-care: Prioritize self-care and nurture your own well-being. Engage in activities that bring you joy, relaxation, and personal growth. Take care of your physical, emotional, and mental health.</w:t>
      </w:r>
    </w:p>
    <w:p w14:paraId="7C14ED81" w14:textId="77777777" w:rsidR="002A451D" w:rsidRPr="002A451D" w:rsidRDefault="002A451D" w:rsidP="002A451D">
      <w:pPr>
        <w:numPr>
          <w:ilvl w:val="0"/>
          <w:numId w:val="1"/>
        </w:numPr>
        <w:rPr>
          <w:b/>
          <w:bCs/>
        </w:rPr>
      </w:pPr>
      <w:r w:rsidRPr="002A451D">
        <w:rPr>
          <w:b/>
          <w:bCs/>
        </w:rPr>
        <w:t xml:space="preserve">Explore your </w:t>
      </w:r>
      <w:proofErr w:type="gramStart"/>
      <w:r w:rsidRPr="002A451D">
        <w:rPr>
          <w:b/>
          <w:bCs/>
        </w:rPr>
        <w:t>true identity</w:t>
      </w:r>
      <w:proofErr w:type="gramEnd"/>
      <w:r w:rsidRPr="002A451D">
        <w:rPr>
          <w:b/>
          <w:bCs/>
        </w:rPr>
        <w:t>: Discover and embrace your authentic self beyond the role of the Golden Child. Explore your interests, passions, and goals independent of external expectations.</w:t>
      </w:r>
    </w:p>
    <w:p w14:paraId="49E8696B" w14:textId="77777777" w:rsidR="002A451D" w:rsidRPr="002A451D" w:rsidRDefault="002A451D" w:rsidP="002A451D">
      <w:pPr>
        <w:numPr>
          <w:ilvl w:val="0"/>
          <w:numId w:val="1"/>
        </w:numPr>
        <w:rPr>
          <w:b/>
          <w:bCs/>
        </w:rPr>
      </w:pPr>
      <w:r w:rsidRPr="002A451D">
        <w:rPr>
          <w:b/>
          <w:bCs/>
        </w:rPr>
        <w:t>Develop healthy relationships: Build healthy and balanced relationships based on mutual respect, empathy, and authenticity. Seek out individuals who support your personal growth and value you for who you are, rather than the roles you have played.</w:t>
      </w:r>
    </w:p>
    <w:p w14:paraId="74211BF0" w14:textId="77777777" w:rsidR="002A451D" w:rsidRPr="002A451D" w:rsidRDefault="002A451D" w:rsidP="002A451D">
      <w:pPr>
        <w:numPr>
          <w:ilvl w:val="0"/>
          <w:numId w:val="1"/>
        </w:numPr>
        <w:rPr>
          <w:b/>
          <w:bCs/>
        </w:rPr>
      </w:pPr>
      <w:r w:rsidRPr="002A451D">
        <w:rPr>
          <w:b/>
          <w:bCs/>
        </w:rPr>
        <w:t>Seek therapy for healing: Consider therapy to address any underlying emotional wounds, trauma, or codependency that may have developed from being the Golden Child. Therapy can help you process your experiences, develop healthier coping mechanisms, and cultivate self-esteem.</w:t>
      </w:r>
    </w:p>
    <w:p w14:paraId="3539BFDF" w14:textId="77777777" w:rsidR="002A451D" w:rsidRPr="002A451D" w:rsidRDefault="002A451D" w:rsidP="002A451D">
      <w:pPr>
        <w:numPr>
          <w:ilvl w:val="0"/>
          <w:numId w:val="1"/>
        </w:numPr>
        <w:rPr>
          <w:b/>
          <w:bCs/>
        </w:rPr>
      </w:pPr>
      <w:r w:rsidRPr="002A451D">
        <w:rPr>
          <w:b/>
          <w:bCs/>
        </w:rPr>
        <w:t>Embrace self-compassion: Be gentle with yourself throughout the healing process. Understand that breaking free from the Golden Child role takes time and effort. Practice self-compassion, forgiveness, and patience as you navigate your own personal growth and healing journey.</w:t>
      </w:r>
    </w:p>
    <w:p w14:paraId="0382A741" w14:textId="77777777" w:rsidR="002A451D" w:rsidRPr="002A451D" w:rsidRDefault="002A451D" w:rsidP="002A451D">
      <w:pPr>
        <w:rPr>
          <w:b/>
          <w:bCs/>
        </w:rPr>
      </w:pPr>
    </w:p>
    <w:p w14:paraId="17662663" w14:textId="41809F31" w:rsidR="00480FB9" w:rsidRDefault="002A451D" w:rsidP="00480FB9">
      <w:pPr>
        <w:rPr>
          <w:b/>
          <w:bCs/>
          <w:u w:val="single"/>
        </w:rPr>
      </w:pPr>
      <w:r w:rsidRPr="002A451D">
        <w:rPr>
          <w:b/>
          <w:bCs/>
          <w:u w:val="single"/>
        </w:rPr>
        <w:t>The Scapegoat</w:t>
      </w:r>
    </w:p>
    <w:p w14:paraId="400D2B7E" w14:textId="77777777" w:rsidR="002A451D" w:rsidRPr="002A451D" w:rsidRDefault="002A451D" w:rsidP="002A451D">
      <w:pPr>
        <w:rPr>
          <w:b/>
          <w:bCs/>
        </w:rPr>
      </w:pPr>
      <w:r w:rsidRPr="002A451D">
        <w:rPr>
          <w:b/>
          <w:bCs/>
        </w:rPr>
        <w:t>In a dysfunctional family system, a scapegoat is a family member who is often blamed for the problems, conflicts, and overall dysfunction within the family. The scapegoat is assigned the role of carrying the family's emotional baggage, and they become the target of criticism, blame, and often unjust punishment.</w:t>
      </w:r>
    </w:p>
    <w:p w14:paraId="544A6793" w14:textId="77777777" w:rsidR="002A451D" w:rsidRPr="002A451D" w:rsidRDefault="002A451D" w:rsidP="002A451D">
      <w:pPr>
        <w:rPr>
          <w:b/>
          <w:bCs/>
        </w:rPr>
      </w:pPr>
    </w:p>
    <w:p w14:paraId="45745455" w14:textId="77777777" w:rsidR="002A451D" w:rsidRPr="002A451D" w:rsidRDefault="002A451D" w:rsidP="002A451D">
      <w:pPr>
        <w:rPr>
          <w:b/>
          <w:bCs/>
        </w:rPr>
      </w:pPr>
      <w:r w:rsidRPr="002A451D">
        <w:rPr>
          <w:b/>
          <w:bCs/>
        </w:rPr>
        <w:t>The dynamics of a dysfunctional family system can be complex, but the scapegoat serves several purposes within this context. Firstly, the scapegoat provides a distraction from the underlying issues and conflicts that exist within the family. By focusing on the scapegoat and their perceived faults, other family members can avoid addressing their own problems and responsibilities.</w:t>
      </w:r>
    </w:p>
    <w:p w14:paraId="1AD42A3B" w14:textId="77777777" w:rsidR="002A451D" w:rsidRPr="002A451D" w:rsidRDefault="002A451D" w:rsidP="002A451D">
      <w:pPr>
        <w:rPr>
          <w:b/>
          <w:bCs/>
        </w:rPr>
      </w:pPr>
    </w:p>
    <w:p w14:paraId="5864DBBE" w14:textId="77777777" w:rsidR="002A451D" w:rsidRPr="002A451D" w:rsidRDefault="002A451D" w:rsidP="002A451D">
      <w:pPr>
        <w:rPr>
          <w:b/>
          <w:bCs/>
        </w:rPr>
      </w:pPr>
      <w:r w:rsidRPr="002A451D">
        <w:rPr>
          <w:b/>
          <w:bCs/>
        </w:rPr>
        <w:t>Secondly, the scapegoat is often seen as the "identified patient" within the family, meaning they are labeled as the one with the most obvious and visible problems. This allows other family members to deflect attention away from their own issues and maintain a sense of superiority or normalcy. The scapegoat becomes the embodiment of the family's dysfunction, and the family members may even develop a collective narrative that blames the scapegoat for all their troubles.</w:t>
      </w:r>
    </w:p>
    <w:p w14:paraId="304EFEB6" w14:textId="77777777" w:rsidR="002A451D" w:rsidRPr="002A451D" w:rsidRDefault="002A451D" w:rsidP="002A451D">
      <w:pPr>
        <w:rPr>
          <w:b/>
          <w:bCs/>
        </w:rPr>
      </w:pPr>
    </w:p>
    <w:p w14:paraId="618E5B2A" w14:textId="77777777" w:rsidR="002A451D" w:rsidRPr="002A451D" w:rsidRDefault="002A451D" w:rsidP="002A451D">
      <w:pPr>
        <w:rPr>
          <w:b/>
          <w:bCs/>
        </w:rPr>
      </w:pPr>
      <w:r w:rsidRPr="002A451D">
        <w:rPr>
          <w:b/>
          <w:bCs/>
        </w:rPr>
        <w:lastRenderedPageBreak/>
        <w:t>The scapegoat's role also helps maintain the family's power dynamics. By targeting and marginalizing one family member, the other members can maintain their positions of authority and control. The scapegoat may be seen as rebellious, defiant, or disruptive, and their behavior is often exaggerated or misinterpreted to justify the mistreatment they receive.</w:t>
      </w:r>
    </w:p>
    <w:p w14:paraId="2D4C4C4D" w14:textId="77777777" w:rsidR="002A451D" w:rsidRPr="002A451D" w:rsidRDefault="002A451D" w:rsidP="002A451D">
      <w:pPr>
        <w:rPr>
          <w:b/>
          <w:bCs/>
        </w:rPr>
      </w:pPr>
    </w:p>
    <w:p w14:paraId="6317EAFB" w14:textId="77777777" w:rsidR="002A451D" w:rsidRPr="002A451D" w:rsidRDefault="002A451D" w:rsidP="002A451D">
      <w:pPr>
        <w:rPr>
          <w:b/>
          <w:bCs/>
        </w:rPr>
      </w:pPr>
      <w:r w:rsidRPr="002A451D">
        <w:rPr>
          <w:b/>
          <w:bCs/>
        </w:rPr>
        <w:t>Furthermore, the scapegoat's experiences and emotions are invalidated or dismissed by other family members, leading to a sense of isolation and low self-esteem. They may internalize the negative messages and develop a negative self-image, which can have long-lasting effects on their mental health and overall well-being.</w:t>
      </w:r>
    </w:p>
    <w:p w14:paraId="279E8430" w14:textId="77777777" w:rsidR="002A451D" w:rsidRPr="002A451D" w:rsidRDefault="002A451D" w:rsidP="002A451D">
      <w:pPr>
        <w:rPr>
          <w:b/>
          <w:bCs/>
        </w:rPr>
      </w:pPr>
    </w:p>
    <w:p w14:paraId="0741F996" w14:textId="77777777" w:rsidR="002A451D" w:rsidRPr="002A451D" w:rsidRDefault="002A451D" w:rsidP="002A451D">
      <w:pPr>
        <w:rPr>
          <w:b/>
          <w:bCs/>
        </w:rPr>
      </w:pPr>
      <w:r w:rsidRPr="002A451D">
        <w:rPr>
          <w:b/>
          <w:bCs/>
        </w:rPr>
        <w:t>It is important to note that the scapegoat role is assigned within the dysfunctional family system and is not a true reflection of the individual's character or worth. Breaking free from the scapegoat role often requires therapy, support from outside the family, and a recognition of the dysfunctional patterns at play.</w:t>
      </w:r>
    </w:p>
    <w:p w14:paraId="0910A24C" w14:textId="77777777" w:rsidR="002A451D" w:rsidRPr="002A451D" w:rsidRDefault="002A451D" w:rsidP="002A451D">
      <w:pPr>
        <w:rPr>
          <w:b/>
          <w:bCs/>
        </w:rPr>
      </w:pPr>
    </w:p>
    <w:p w14:paraId="5E2EF6EE" w14:textId="77777777" w:rsidR="002A451D" w:rsidRPr="002A451D" w:rsidRDefault="002A451D" w:rsidP="002A451D">
      <w:pPr>
        <w:rPr>
          <w:b/>
          <w:bCs/>
        </w:rPr>
      </w:pPr>
      <w:r w:rsidRPr="002A451D">
        <w:rPr>
          <w:b/>
          <w:bCs/>
        </w:rPr>
        <w:t>Overall, the scapegoat in a dysfunctional family system serves as a convenient target for blame, a distraction from underlying issues, and a means to maintain power dynamics within the family.</w:t>
      </w:r>
    </w:p>
    <w:p w14:paraId="4AC3E094" w14:textId="77777777" w:rsidR="002A451D" w:rsidRPr="002A451D" w:rsidRDefault="002A451D" w:rsidP="002A451D">
      <w:pPr>
        <w:rPr>
          <w:b/>
          <w:bCs/>
        </w:rPr>
      </w:pPr>
      <w:r w:rsidRPr="002A451D">
        <w:rPr>
          <w:b/>
          <w:bCs/>
        </w:rPr>
        <w:t>One of the most common issues with a mother who scapegoats their child in a dysfunctional family is an inability to take responsibility for their own actions and emotions. The mother may struggle with emotional regulation and project their own unresolved issues onto the child, blaming them for problems within the family.</w:t>
      </w:r>
    </w:p>
    <w:p w14:paraId="578B589E" w14:textId="77777777" w:rsidR="002A451D" w:rsidRPr="002A451D" w:rsidRDefault="002A451D" w:rsidP="002A451D">
      <w:pPr>
        <w:rPr>
          <w:b/>
          <w:bCs/>
        </w:rPr>
      </w:pPr>
    </w:p>
    <w:p w14:paraId="17D390D9" w14:textId="77777777" w:rsidR="002A451D" w:rsidRPr="002A451D" w:rsidRDefault="002A451D" w:rsidP="002A451D">
      <w:pPr>
        <w:rPr>
          <w:b/>
          <w:bCs/>
        </w:rPr>
      </w:pPr>
      <w:r w:rsidRPr="002A451D">
        <w:rPr>
          <w:b/>
          <w:bCs/>
        </w:rPr>
        <w:t>Some possible underlying factors that contribute to this behavior include:</w:t>
      </w:r>
    </w:p>
    <w:p w14:paraId="2A689A71" w14:textId="77777777" w:rsidR="002A451D" w:rsidRPr="002A451D" w:rsidRDefault="002A451D" w:rsidP="002A451D">
      <w:pPr>
        <w:rPr>
          <w:b/>
          <w:bCs/>
        </w:rPr>
      </w:pPr>
    </w:p>
    <w:p w14:paraId="09F9B114" w14:textId="77777777" w:rsidR="002A451D" w:rsidRPr="002A451D" w:rsidRDefault="002A451D" w:rsidP="002A451D">
      <w:pPr>
        <w:rPr>
          <w:b/>
          <w:bCs/>
        </w:rPr>
      </w:pPr>
      <w:r w:rsidRPr="002A451D">
        <w:rPr>
          <w:b/>
          <w:bCs/>
        </w:rPr>
        <w:t xml:space="preserve">1. Unresolved personal trauma: The mother may have experienced trauma in their own life that has not been properly addressed or healed. As a result, they may unconsciously use the scapegoat child </w:t>
      </w:r>
      <w:proofErr w:type="gramStart"/>
      <w:r w:rsidRPr="002A451D">
        <w:rPr>
          <w:b/>
          <w:bCs/>
        </w:rPr>
        <w:t>as a way to</w:t>
      </w:r>
      <w:proofErr w:type="gramEnd"/>
      <w:r w:rsidRPr="002A451D">
        <w:rPr>
          <w:b/>
          <w:bCs/>
        </w:rPr>
        <w:t xml:space="preserve"> avoid confronting their own unresolved pain and trauma.</w:t>
      </w:r>
    </w:p>
    <w:p w14:paraId="4B0AFF71" w14:textId="77777777" w:rsidR="002A451D" w:rsidRPr="002A451D" w:rsidRDefault="002A451D" w:rsidP="002A451D">
      <w:pPr>
        <w:rPr>
          <w:b/>
          <w:bCs/>
        </w:rPr>
      </w:pPr>
    </w:p>
    <w:p w14:paraId="7FF66E36" w14:textId="77777777" w:rsidR="002A451D" w:rsidRPr="002A451D" w:rsidRDefault="002A451D" w:rsidP="002A451D">
      <w:pPr>
        <w:rPr>
          <w:b/>
          <w:bCs/>
        </w:rPr>
      </w:pPr>
      <w:r w:rsidRPr="002A451D">
        <w:rPr>
          <w:b/>
          <w:bCs/>
        </w:rPr>
        <w:t xml:space="preserve">2. Inadequate coping skills: The mother may lack healthy coping mechanisms to deal with stress, emotional pain, or conflicts within the family. Instead of addressing these issues in a constructive manner, they target the scapegoat child </w:t>
      </w:r>
      <w:proofErr w:type="gramStart"/>
      <w:r w:rsidRPr="002A451D">
        <w:rPr>
          <w:b/>
          <w:bCs/>
        </w:rPr>
        <w:t>as a way to</w:t>
      </w:r>
      <w:proofErr w:type="gramEnd"/>
      <w:r w:rsidRPr="002A451D">
        <w:rPr>
          <w:b/>
          <w:bCs/>
        </w:rPr>
        <w:t xml:space="preserve"> release their own frustrations and maintain a sense of control.</w:t>
      </w:r>
    </w:p>
    <w:p w14:paraId="2BEEF77E" w14:textId="77777777" w:rsidR="002A451D" w:rsidRPr="002A451D" w:rsidRDefault="002A451D" w:rsidP="002A451D">
      <w:pPr>
        <w:rPr>
          <w:b/>
          <w:bCs/>
        </w:rPr>
      </w:pPr>
    </w:p>
    <w:p w14:paraId="09996994" w14:textId="77777777" w:rsidR="002A451D" w:rsidRPr="002A451D" w:rsidRDefault="002A451D" w:rsidP="002A451D">
      <w:pPr>
        <w:rPr>
          <w:b/>
          <w:bCs/>
        </w:rPr>
      </w:pPr>
      <w:r w:rsidRPr="002A451D">
        <w:rPr>
          <w:b/>
          <w:bCs/>
        </w:rPr>
        <w:t xml:space="preserve">3. Narcissistic tendencies: In some cases, the mother may exhibit narcissistic traits, where they have an exaggerated sense of self-importance and a need for constant validation and admiration. </w:t>
      </w:r>
      <w:r w:rsidRPr="002A451D">
        <w:rPr>
          <w:b/>
          <w:bCs/>
        </w:rPr>
        <w:lastRenderedPageBreak/>
        <w:t>Scapegoating the child allows the mother to elevate themselves and maintain a sense of superiority while tearing down the child's self-esteem.</w:t>
      </w:r>
    </w:p>
    <w:p w14:paraId="5D740D35" w14:textId="77777777" w:rsidR="002A451D" w:rsidRPr="002A451D" w:rsidRDefault="002A451D" w:rsidP="002A451D">
      <w:pPr>
        <w:rPr>
          <w:b/>
          <w:bCs/>
        </w:rPr>
      </w:pPr>
    </w:p>
    <w:p w14:paraId="482B9E2B" w14:textId="77777777" w:rsidR="002A451D" w:rsidRPr="002A451D" w:rsidRDefault="002A451D" w:rsidP="002A451D">
      <w:pPr>
        <w:rPr>
          <w:b/>
          <w:bCs/>
        </w:rPr>
      </w:pPr>
      <w:r w:rsidRPr="002A451D">
        <w:rPr>
          <w:b/>
          <w:bCs/>
        </w:rPr>
        <w:t>4. Enmeshment or codependency: The mother may have enmeshed or codependent dynamics with the child, where they have blurred boundaries and overly dependent relationships. Scapegoating can be a way for the mother to exert control over the child's life and maintain a sense of power and dominance.</w:t>
      </w:r>
    </w:p>
    <w:p w14:paraId="4C5FB162" w14:textId="77777777" w:rsidR="002A451D" w:rsidRPr="002A451D" w:rsidRDefault="002A451D" w:rsidP="002A451D">
      <w:pPr>
        <w:rPr>
          <w:b/>
          <w:bCs/>
        </w:rPr>
      </w:pPr>
    </w:p>
    <w:p w14:paraId="0E24EDAC" w14:textId="77777777" w:rsidR="002A451D" w:rsidRPr="002A451D" w:rsidRDefault="002A451D" w:rsidP="002A451D">
      <w:pPr>
        <w:rPr>
          <w:b/>
          <w:bCs/>
        </w:rPr>
      </w:pPr>
      <w:r w:rsidRPr="002A451D">
        <w:rPr>
          <w:b/>
          <w:bCs/>
        </w:rPr>
        <w:t>5. External factors: It's important to consider that external factors such as societal pressure, cultural influences, or familial patterns can also contribute to a mother scapegoating their child. These factors can shape the mother's beliefs and behaviors, leading to the perpetuation of the scapegoat dynamic.</w:t>
      </w:r>
    </w:p>
    <w:p w14:paraId="39BE96A2" w14:textId="77777777" w:rsidR="002A451D" w:rsidRPr="002A451D" w:rsidRDefault="002A451D" w:rsidP="002A451D">
      <w:pPr>
        <w:rPr>
          <w:b/>
          <w:bCs/>
        </w:rPr>
      </w:pPr>
    </w:p>
    <w:p w14:paraId="5FA592B3" w14:textId="77777777" w:rsidR="002A451D" w:rsidRPr="002A451D" w:rsidRDefault="002A451D" w:rsidP="002A451D">
      <w:pPr>
        <w:rPr>
          <w:b/>
          <w:bCs/>
        </w:rPr>
      </w:pPr>
      <w:r w:rsidRPr="002A451D">
        <w:rPr>
          <w:b/>
          <w:bCs/>
        </w:rPr>
        <w:t xml:space="preserve">It's essential to approach this topic with sensitivity, as each individual and family situation is unique. The underlying issues contributing to a mother's scapegoating behavior may </w:t>
      </w:r>
      <w:proofErr w:type="gramStart"/>
      <w:r w:rsidRPr="002A451D">
        <w:rPr>
          <w:b/>
          <w:bCs/>
        </w:rPr>
        <w:t>vary, and</w:t>
      </w:r>
      <w:proofErr w:type="gramEnd"/>
      <w:r w:rsidRPr="002A451D">
        <w:rPr>
          <w:b/>
          <w:bCs/>
        </w:rPr>
        <w:t xml:space="preserve"> understanding them requires a comprehensive assessment of the family dynamics and individual circumstances.</w:t>
      </w:r>
    </w:p>
    <w:p w14:paraId="6DF9D2AA" w14:textId="77777777" w:rsidR="002A451D" w:rsidRPr="002A451D" w:rsidRDefault="002A451D" w:rsidP="002A451D">
      <w:pPr>
        <w:rPr>
          <w:b/>
          <w:bCs/>
        </w:rPr>
      </w:pPr>
      <w:r w:rsidRPr="002A451D">
        <w:rPr>
          <w:b/>
          <w:bCs/>
        </w:rPr>
        <w:t>Being a scapegoat in a dysfunctional family can have a profound impact on a person's attachment style and defense mechanisms, which can then influence their adult relationships. Here are some ways in which being a scapegoat can affect attachment style and defense mechanisms:</w:t>
      </w:r>
    </w:p>
    <w:p w14:paraId="2413A458" w14:textId="77777777" w:rsidR="002A451D" w:rsidRPr="002A451D" w:rsidRDefault="002A451D" w:rsidP="002A451D">
      <w:pPr>
        <w:rPr>
          <w:b/>
          <w:bCs/>
        </w:rPr>
      </w:pPr>
    </w:p>
    <w:p w14:paraId="20947CB1" w14:textId="77777777" w:rsidR="002A451D" w:rsidRPr="002A451D" w:rsidRDefault="002A451D" w:rsidP="002A451D">
      <w:pPr>
        <w:rPr>
          <w:b/>
          <w:bCs/>
        </w:rPr>
      </w:pPr>
      <w:r w:rsidRPr="002A451D">
        <w:rPr>
          <w:b/>
          <w:bCs/>
        </w:rPr>
        <w:t>1. Insecure attachment: Scapegoated children often experience inconsistent or negative interactions with their primary caregiver, which can lead to insecure attachment styles. They may develop an anxious attachment style, characterized by a fear of abandonment, a constant need for reassurance, and difficulty trusting others. Alternatively, they may develop an avoidant attachment style, where they suppress their needs for closeness and intimacy due to a fear of rejection or betrayal.</w:t>
      </w:r>
    </w:p>
    <w:p w14:paraId="7B805908" w14:textId="77777777" w:rsidR="002A451D" w:rsidRPr="002A451D" w:rsidRDefault="002A451D" w:rsidP="002A451D">
      <w:pPr>
        <w:rPr>
          <w:b/>
          <w:bCs/>
        </w:rPr>
      </w:pPr>
    </w:p>
    <w:p w14:paraId="05E473BB" w14:textId="77777777" w:rsidR="002A451D" w:rsidRPr="002A451D" w:rsidRDefault="002A451D" w:rsidP="002A451D">
      <w:pPr>
        <w:rPr>
          <w:b/>
          <w:bCs/>
        </w:rPr>
      </w:pPr>
      <w:r w:rsidRPr="002A451D">
        <w:rPr>
          <w:b/>
          <w:bCs/>
        </w:rPr>
        <w:t xml:space="preserve">2. Hypervigilance and mistrust: Scapegoated individuals may develop hypervigilance and a general mistrust of others. This stems from growing up in an environment where they were constantly criticized, blamed, or betrayed. They may carry this mistrust into their adult relationships, always on guard for signs of rejection or betrayal, and may struggle to fully trust and </w:t>
      </w:r>
      <w:proofErr w:type="gramStart"/>
      <w:r w:rsidRPr="002A451D">
        <w:rPr>
          <w:b/>
          <w:bCs/>
        </w:rPr>
        <w:t>open up</w:t>
      </w:r>
      <w:proofErr w:type="gramEnd"/>
      <w:r w:rsidRPr="002A451D">
        <w:rPr>
          <w:b/>
          <w:bCs/>
        </w:rPr>
        <w:t xml:space="preserve"> to others.</w:t>
      </w:r>
    </w:p>
    <w:p w14:paraId="28388F19" w14:textId="77777777" w:rsidR="002A451D" w:rsidRPr="002A451D" w:rsidRDefault="002A451D" w:rsidP="002A451D">
      <w:pPr>
        <w:rPr>
          <w:b/>
          <w:bCs/>
        </w:rPr>
      </w:pPr>
    </w:p>
    <w:p w14:paraId="1CD67479" w14:textId="77777777" w:rsidR="002A451D" w:rsidRPr="002A451D" w:rsidRDefault="002A451D" w:rsidP="002A451D">
      <w:pPr>
        <w:rPr>
          <w:b/>
          <w:bCs/>
        </w:rPr>
      </w:pPr>
      <w:r w:rsidRPr="002A451D">
        <w:rPr>
          <w:b/>
          <w:bCs/>
        </w:rPr>
        <w:t xml:space="preserve">3. Externalizing blame: Scapegoated individuals may develop defense mechanisms such as externalizing blame </w:t>
      </w:r>
      <w:proofErr w:type="gramStart"/>
      <w:r w:rsidRPr="002A451D">
        <w:rPr>
          <w:b/>
          <w:bCs/>
        </w:rPr>
        <w:t>as a way to</w:t>
      </w:r>
      <w:proofErr w:type="gramEnd"/>
      <w:r w:rsidRPr="002A451D">
        <w:rPr>
          <w:b/>
          <w:bCs/>
        </w:rPr>
        <w:t xml:space="preserve"> protect themselves. They may find it difficult to take responsibility for their actions or emotions, instead attributing negative experiences or conflicts to external factors or other people. This can hinder their ability to engage in healthy communication and problem-solving in their adult relationships.</w:t>
      </w:r>
    </w:p>
    <w:p w14:paraId="6A3EF6E2" w14:textId="77777777" w:rsidR="002A451D" w:rsidRPr="002A451D" w:rsidRDefault="002A451D" w:rsidP="002A451D">
      <w:pPr>
        <w:rPr>
          <w:b/>
          <w:bCs/>
        </w:rPr>
      </w:pPr>
    </w:p>
    <w:p w14:paraId="0C922D66" w14:textId="77777777" w:rsidR="002A451D" w:rsidRPr="002A451D" w:rsidRDefault="002A451D" w:rsidP="002A451D">
      <w:pPr>
        <w:rPr>
          <w:b/>
          <w:bCs/>
        </w:rPr>
      </w:pPr>
      <w:r w:rsidRPr="002A451D">
        <w:rPr>
          <w:b/>
          <w:bCs/>
        </w:rPr>
        <w:lastRenderedPageBreak/>
        <w:t>4. Low self-esteem and self-worth: Scapegoating often involves constant criticism, belittlement, or rejection, which can significantly impact a person's self-esteem and self-worth. Scapegoated individuals may internalize the negative messages and develop a negative self-image. They may struggle with feelings of inadequacy, self-doubt, and a persistent belief that they are inherently flawed. These feelings can manifest in adult relationships, leading to a fear of rejection, seeking validation from others, or engaging in self-sabotaging behaviors.</w:t>
      </w:r>
    </w:p>
    <w:p w14:paraId="5EE447BE" w14:textId="77777777" w:rsidR="002A451D" w:rsidRPr="002A451D" w:rsidRDefault="002A451D" w:rsidP="002A451D">
      <w:pPr>
        <w:rPr>
          <w:b/>
          <w:bCs/>
        </w:rPr>
      </w:pPr>
    </w:p>
    <w:p w14:paraId="76A12BDF" w14:textId="77777777" w:rsidR="002A451D" w:rsidRPr="002A451D" w:rsidRDefault="002A451D" w:rsidP="002A451D">
      <w:pPr>
        <w:rPr>
          <w:b/>
          <w:bCs/>
        </w:rPr>
      </w:pPr>
      <w:r w:rsidRPr="002A451D">
        <w:rPr>
          <w:b/>
          <w:bCs/>
        </w:rPr>
        <w:t>5. Replicating dysfunctional dynamics: Scapegoated individuals may unknowingly replicate dysfunctional family dynamics in their adult relationships. They may find themselves unconsciously seeking out partners who play similar roles to their family members, such as becoming involved with individuals who blame or criticize them. This perpetuates the cycle of being the scapegoat and can lead to unhealthy relationship patterns.</w:t>
      </w:r>
    </w:p>
    <w:p w14:paraId="201D00C6" w14:textId="77777777" w:rsidR="002A451D" w:rsidRPr="002A451D" w:rsidRDefault="002A451D" w:rsidP="002A451D">
      <w:pPr>
        <w:rPr>
          <w:b/>
          <w:bCs/>
        </w:rPr>
      </w:pPr>
    </w:p>
    <w:p w14:paraId="13B38206" w14:textId="77777777" w:rsidR="002A451D" w:rsidRPr="002A451D" w:rsidRDefault="002A451D" w:rsidP="002A451D">
      <w:pPr>
        <w:rPr>
          <w:b/>
          <w:bCs/>
        </w:rPr>
      </w:pPr>
      <w:r w:rsidRPr="002A451D">
        <w:rPr>
          <w:b/>
          <w:bCs/>
        </w:rPr>
        <w:t>It is important to note that while being a scapegoat can have long-lasting effects on attachment styles and defense mechanisms, it does not determine an individual's future relationships. With self-awareness, therapy, and support, individuals who have been scapegoated can work towards developing healthier attachment styles, improving their self-esteem, and building more fulfilling relationships based on trust and mutual respect.</w:t>
      </w:r>
    </w:p>
    <w:p w14:paraId="688FEEB4" w14:textId="77777777" w:rsidR="002A451D" w:rsidRPr="002A451D" w:rsidRDefault="002A451D" w:rsidP="002A451D">
      <w:pPr>
        <w:rPr>
          <w:b/>
          <w:bCs/>
        </w:rPr>
      </w:pPr>
      <w:r w:rsidRPr="002A451D">
        <w:rPr>
          <w:b/>
          <w:bCs/>
        </w:rPr>
        <w:t>Recognizing whether you have been scapegoated in a dysfunctional family can be challenging, but here are ten signs that may indicate you have experienced this dynamic:</w:t>
      </w:r>
    </w:p>
    <w:p w14:paraId="74C55703" w14:textId="77777777" w:rsidR="002A451D" w:rsidRPr="002A451D" w:rsidRDefault="002A451D" w:rsidP="002A451D">
      <w:pPr>
        <w:rPr>
          <w:b/>
          <w:bCs/>
        </w:rPr>
      </w:pPr>
    </w:p>
    <w:p w14:paraId="51A8164F" w14:textId="77777777" w:rsidR="002A451D" w:rsidRPr="002A451D" w:rsidRDefault="002A451D" w:rsidP="002A451D">
      <w:pPr>
        <w:rPr>
          <w:b/>
          <w:bCs/>
        </w:rPr>
      </w:pPr>
      <w:r w:rsidRPr="002A451D">
        <w:rPr>
          <w:b/>
          <w:bCs/>
        </w:rPr>
        <w:t>1. Consistent blame: You are constantly blamed for problems or conflicts within the family, even when it seems unjustified or unrelated to your actions.</w:t>
      </w:r>
    </w:p>
    <w:p w14:paraId="386CB73B" w14:textId="77777777" w:rsidR="002A451D" w:rsidRPr="002A451D" w:rsidRDefault="002A451D" w:rsidP="002A451D">
      <w:pPr>
        <w:rPr>
          <w:b/>
          <w:bCs/>
        </w:rPr>
      </w:pPr>
    </w:p>
    <w:p w14:paraId="3DBE26CE" w14:textId="77777777" w:rsidR="002A451D" w:rsidRPr="002A451D" w:rsidRDefault="002A451D" w:rsidP="002A451D">
      <w:pPr>
        <w:rPr>
          <w:b/>
          <w:bCs/>
        </w:rPr>
      </w:pPr>
      <w:r w:rsidRPr="002A451D">
        <w:rPr>
          <w:b/>
          <w:bCs/>
        </w:rPr>
        <w:t>2. Disproportionate punishment: You receive harsher or more frequent punishments compared to other family members, often for minor or insignificant issues.</w:t>
      </w:r>
    </w:p>
    <w:p w14:paraId="42E3748B" w14:textId="77777777" w:rsidR="002A451D" w:rsidRPr="002A451D" w:rsidRDefault="002A451D" w:rsidP="002A451D">
      <w:pPr>
        <w:rPr>
          <w:b/>
          <w:bCs/>
        </w:rPr>
      </w:pPr>
    </w:p>
    <w:p w14:paraId="2AFACBD1" w14:textId="77777777" w:rsidR="002A451D" w:rsidRPr="002A451D" w:rsidRDefault="002A451D" w:rsidP="002A451D">
      <w:pPr>
        <w:rPr>
          <w:b/>
          <w:bCs/>
        </w:rPr>
      </w:pPr>
      <w:r w:rsidRPr="002A451D">
        <w:rPr>
          <w:b/>
          <w:bCs/>
        </w:rPr>
        <w:t>3. Unfair criticism: You are frequently criticized, belittled, or humiliated by family members, and your achievements or positive qualities are dismissed or ignored.</w:t>
      </w:r>
    </w:p>
    <w:p w14:paraId="7269EA2A" w14:textId="77777777" w:rsidR="002A451D" w:rsidRPr="002A451D" w:rsidRDefault="002A451D" w:rsidP="002A451D">
      <w:pPr>
        <w:rPr>
          <w:b/>
          <w:bCs/>
        </w:rPr>
      </w:pPr>
    </w:p>
    <w:p w14:paraId="644933E8" w14:textId="77777777" w:rsidR="002A451D" w:rsidRPr="002A451D" w:rsidRDefault="002A451D" w:rsidP="002A451D">
      <w:pPr>
        <w:rPr>
          <w:b/>
          <w:bCs/>
        </w:rPr>
      </w:pPr>
      <w:r w:rsidRPr="002A451D">
        <w:rPr>
          <w:b/>
          <w:bCs/>
        </w:rPr>
        <w:t>4. Isolation and alienation: You feel excluded or isolated within the family, as if you don't belong or are treated differently from other family members.</w:t>
      </w:r>
    </w:p>
    <w:p w14:paraId="675945C9" w14:textId="77777777" w:rsidR="002A451D" w:rsidRPr="002A451D" w:rsidRDefault="002A451D" w:rsidP="002A451D">
      <w:pPr>
        <w:rPr>
          <w:b/>
          <w:bCs/>
        </w:rPr>
      </w:pPr>
    </w:p>
    <w:p w14:paraId="66D72F8C" w14:textId="77777777" w:rsidR="002A451D" w:rsidRPr="002A451D" w:rsidRDefault="002A451D" w:rsidP="002A451D">
      <w:pPr>
        <w:rPr>
          <w:b/>
          <w:bCs/>
        </w:rPr>
      </w:pPr>
      <w:r w:rsidRPr="002A451D">
        <w:rPr>
          <w:b/>
          <w:bCs/>
        </w:rPr>
        <w:t>5. Double standards: You notice that family rules or expectations are applied inconsistently, with stricter standards or expectations placed upon you compared to others.</w:t>
      </w:r>
    </w:p>
    <w:p w14:paraId="6847ED8A" w14:textId="77777777" w:rsidR="002A451D" w:rsidRPr="002A451D" w:rsidRDefault="002A451D" w:rsidP="002A451D">
      <w:pPr>
        <w:rPr>
          <w:b/>
          <w:bCs/>
        </w:rPr>
      </w:pPr>
    </w:p>
    <w:p w14:paraId="2A70C59D" w14:textId="77777777" w:rsidR="002A451D" w:rsidRPr="002A451D" w:rsidRDefault="002A451D" w:rsidP="002A451D">
      <w:pPr>
        <w:rPr>
          <w:b/>
          <w:bCs/>
        </w:rPr>
      </w:pPr>
      <w:r w:rsidRPr="002A451D">
        <w:rPr>
          <w:b/>
          <w:bCs/>
        </w:rPr>
        <w:t>6. Projection of family issues: The family tends to project their own unresolved problems, insecurities, or negative emotions onto you, making you the scapegoat for their issues.</w:t>
      </w:r>
    </w:p>
    <w:p w14:paraId="4359E2E3" w14:textId="77777777" w:rsidR="002A451D" w:rsidRPr="002A451D" w:rsidRDefault="002A451D" w:rsidP="002A451D">
      <w:pPr>
        <w:rPr>
          <w:b/>
          <w:bCs/>
        </w:rPr>
      </w:pPr>
    </w:p>
    <w:p w14:paraId="6A6209E9" w14:textId="77777777" w:rsidR="002A451D" w:rsidRPr="002A451D" w:rsidRDefault="002A451D" w:rsidP="002A451D">
      <w:pPr>
        <w:rPr>
          <w:b/>
          <w:bCs/>
        </w:rPr>
      </w:pPr>
      <w:r w:rsidRPr="002A451D">
        <w:rPr>
          <w:b/>
          <w:bCs/>
        </w:rPr>
        <w:t>7. Feeling responsible for others' emotions: You believe it is your responsibility to manage and appease the emotions of family members, often at the expense of your own well-being.</w:t>
      </w:r>
    </w:p>
    <w:p w14:paraId="4E231B9E" w14:textId="77777777" w:rsidR="002A451D" w:rsidRPr="002A451D" w:rsidRDefault="002A451D" w:rsidP="002A451D">
      <w:pPr>
        <w:rPr>
          <w:b/>
          <w:bCs/>
        </w:rPr>
      </w:pPr>
    </w:p>
    <w:p w14:paraId="33E74C6C" w14:textId="77777777" w:rsidR="002A451D" w:rsidRPr="002A451D" w:rsidRDefault="002A451D" w:rsidP="002A451D">
      <w:pPr>
        <w:rPr>
          <w:b/>
          <w:bCs/>
        </w:rPr>
      </w:pPr>
      <w:r w:rsidRPr="002A451D">
        <w:rPr>
          <w:b/>
          <w:bCs/>
        </w:rPr>
        <w:t>8. Feeling like the "black sheep": You consistently feel like you don't fit in or don't belong in the family, as if you are fundamentally different or flawed compared to others.</w:t>
      </w:r>
    </w:p>
    <w:p w14:paraId="4B6BA4C6" w14:textId="77777777" w:rsidR="002A451D" w:rsidRPr="002A451D" w:rsidRDefault="002A451D" w:rsidP="002A451D">
      <w:pPr>
        <w:rPr>
          <w:b/>
          <w:bCs/>
        </w:rPr>
      </w:pPr>
    </w:p>
    <w:p w14:paraId="7B9D1C17" w14:textId="77777777" w:rsidR="002A451D" w:rsidRPr="002A451D" w:rsidRDefault="002A451D" w:rsidP="002A451D">
      <w:pPr>
        <w:rPr>
          <w:b/>
          <w:bCs/>
        </w:rPr>
      </w:pPr>
      <w:r w:rsidRPr="002A451D">
        <w:rPr>
          <w:b/>
          <w:bCs/>
        </w:rPr>
        <w:t>9. Low self-esteem and self-worth: The scapegoat role has affected your self-esteem, leaving you with feelings of inadequacy, self-doubt, or a persistent belief that you are inherently flawed or unworthy.</w:t>
      </w:r>
    </w:p>
    <w:p w14:paraId="554B883A" w14:textId="77777777" w:rsidR="002A451D" w:rsidRPr="002A451D" w:rsidRDefault="002A451D" w:rsidP="002A451D">
      <w:pPr>
        <w:rPr>
          <w:b/>
          <w:bCs/>
        </w:rPr>
      </w:pPr>
    </w:p>
    <w:p w14:paraId="4DB60C3C" w14:textId="77777777" w:rsidR="002A451D" w:rsidRPr="002A451D" w:rsidRDefault="002A451D" w:rsidP="002A451D">
      <w:pPr>
        <w:rPr>
          <w:b/>
          <w:bCs/>
        </w:rPr>
      </w:pPr>
      <w:r w:rsidRPr="002A451D">
        <w:rPr>
          <w:b/>
          <w:bCs/>
        </w:rPr>
        <w:t>10. Emotional and psychological impact: You experience emotional distress, anxiety, depression, or other mental health issues as a result of the scapegoating dynamic and the toll it has taken on your well-being.</w:t>
      </w:r>
    </w:p>
    <w:p w14:paraId="5C003A9A" w14:textId="77777777" w:rsidR="002A451D" w:rsidRPr="002A451D" w:rsidRDefault="002A451D" w:rsidP="002A451D">
      <w:pPr>
        <w:rPr>
          <w:b/>
          <w:bCs/>
        </w:rPr>
      </w:pPr>
    </w:p>
    <w:p w14:paraId="0FD519DD" w14:textId="77777777" w:rsidR="002A451D" w:rsidRPr="002A451D" w:rsidRDefault="002A451D" w:rsidP="002A451D">
      <w:pPr>
        <w:rPr>
          <w:b/>
          <w:bCs/>
        </w:rPr>
      </w:pPr>
      <w:r w:rsidRPr="002A451D">
        <w:rPr>
          <w:b/>
          <w:bCs/>
        </w:rPr>
        <w:t>It's important to remember that these signs are not definitive proof of being scapegoated, as every family dynamic is unique. If you resonate with several of these signs, seeking support from a therapist or counselor can provide valuable insight and help you navigate the healing process.</w:t>
      </w:r>
    </w:p>
    <w:p w14:paraId="7D4DE6AF" w14:textId="77777777" w:rsidR="002A451D" w:rsidRPr="002A451D" w:rsidRDefault="002A451D" w:rsidP="002A451D">
      <w:pPr>
        <w:rPr>
          <w:b/>
          <w:bCs/>
        </w:rPr>
      </w:pPr>
      <w:r w:rsidRPr="002A451D">
        <w:rPr>
          <w:b/>
          <w:bCs/>
        </w:rPr>
        <w:t>Healing from being the scapegoat in a dysfunctional family can be a challenging journey, but here are ten steps that may aid in the healing process:</w:t>
      </w:r>
    </w:p>
    <w:p w14:paraId="3097B8A4" w14:textId="77777777" w:rsidR="002A451D" w:rsidRPr="002A451D" w:rsidRDefault="002A451D" w:rsidP="002A451D">
      <w:pPr>
        <w:rPr>
          <w:b/>
          <w:bCs/>
        </w:rPr>
      </w:pPr>
    </w:p>
    <w:p w14:paraId="4793492A" w14:textId="77777777" w:rsidR="002A451D" w:rsidRPr="002A451D" w:rsidRDefault="002A451D" w:rsidP="002A451D">
      <w:pPr>
        <w:rPr>
          <w:b/>
          <w:bCs/>
        </w:rPr>
      </w:pPr>
      <w:r w:rsidRPr="002A451D">
        <w:rPr>
          <w:b/>
          <w:bCs/>
        </w:rPr>
        <w:t>1. Acknowledge and validate your experiences: Recognize that your experiences as a scapegoat were real and had a significant impact on your well-being. Validate your emotions and acknowledge the unfairness of the treatment you received.</w:t>
      </w:r>
    </w:p>
    <w:p w14:paraId="786AA513" w14:textId="77777777" w:rsidR="002A451D" w:rsidRPr="002A451D" w:rsidRDefault="002A451D" w:rsidP="002A451D">
      <w:pPr>
        <w:rPr>
          <w:b/>
          <w:bCs/>
        </w:rPr>
      </w:pPr>
    </w:p>
    <w:p w14:paraId="2E4BBB6C" w14:textId="77777777" w:rsidR="002A451D" w:rsidRPr="002A451D" w:rsidRDefault="002A451D" w:rsidP="002A451D">
      <w:pPr>
        <w:rPr>
          <w:b/>
          <w:bCs/>
        </w:rPr>
      </w:pPr>
      <w:r w:rsidRPr="002A451D">
        <w:rPr>
          <w:b/>
          <w:bCs/>
        </w:rPr>
        <w:t>2. Educate yourself about scapegoating dynamics: Learn about dysfunctional family systems, scapegoating, and the impact it can have on individuals. Understanding these dynamics can help you make sense of your experiences and gain clarity.</w:t>
      </w:r>
    </w:p>
    <w:p w14:paraId="2A61D8E8" w14:textId="77777777" w:rsidR="002A451D" w:rsidRPr="002A451D" w:rsidRDefault="002A451D" w:rsidP="002A451D">
      <w:pPr>
        <w:rPr>
          <w:b/>
          <w:bCs/>
        </w:rPr>
      </w:pPr>
    </w:p>
    <w:p w14:paraId="06CAF861" w14:textId="77777777" w:rsidR="002A451D" w:rsidRPr="002A451D" w:rsidRDefault="002A451D" w:rsidP="002A451D">
      <w:pPr>
        <w:rPr>
          <w:b/>
          <w:bCs/>
        </w:rPr>
      </w:pPr>
      <w:r w:rsidRPr="002A451D">
        <w:rPr>
          <w:b/>
          <w:bCs/>
        </w:rPr>
        <w:t>3. Seek therapy or counseling: Consider working with a therapist or counselor who specializes in family dynamics and trauma. Therapy can provide a safe space to process your emotions, heal from past wounds, and develop healthier coping strategies.</w:t>
      </w:r>
    </w:p>
    <w:p w14:paraId="33A74847" w14:textId="77777777" w:rsidR="002A451D" w:rsidRPr="002A451D" w:rsidRDefault="002A451D" w:rsidP="002A451D">
      <w:pPr>
        <w:rPr>
          <w:b/>
          <w:bCs/>
        </w:rPr>
      </w:pPr>
    </w:p>
    <w:p w14:paraId="338C979F" w14:textId="77777777" w:rsidR="002A451D" w:rsidRPr="002A451D" w:rsidRDefault="002A451D" w:rsidP="002A451D">
      <w:pPr>
        <w:rPr>
          <w:b/>
          <w:bCs/>
        </w:rPr>
      </w:pPr>
      <w:r w:rsidRPr="002A451D">
        <w:rPr>
          <w:b/>
          <w:bCs/>
        </w:rPr>
        <w:t>4. Practice self-compassion and self-care: Be kind and gentle with yourself. Prioritize self-care activities that promote your physical, emotional, and mental well-being. Engage in activities that bring you joy, relaxation, and fulfillment.</w:t>
      </w:r>
    </w:p>
    <w:p w14:paraId="33A181B5" w14:textId="77777777" w:rsidR="002A451D" w:rsidRPr="002A451D" w:rsidRDefault="002A451D" w:rsidP="002A451D">
      <w:pPr>
        <w:rPr>
          <w:b/>
          <w:bCs/>
        </w:rPr>
      </w:pPr>
    </w:p>
    <w:p w14:paraId="55F9D984" w14:textId="77777777" w:rsidR="002A451D" w:rsidRPr="002A451D" w:rsidRDefault="002A451D" w:rsidP="002A451D">
      <w:pPr>
        <w:rPr>
          <w:b/>
          <w:bCs/>
        </w:rPr>
      </w:pPr>
      <w:r w:rsidRPr="002A451D">
        <w:rPr>
          <w:b/>
          <w:bCs/>
        </w:rPr>
        <w:t>5. Challenge negative beliefs and self-image: Recognize that the negative beliefs and self-image you may have developed as a result of being the scapegoat are not accurate reflections of your worth or abilities. Challenge these beliefs and work on building a more positive and realistic self-perception.</w:t>
      </w:r>
    </w:p>
    <w:p w14:paraId="6D1A71D8" w14:textId="77777777" w:rsidR="002A451D" w:rsidRPr="002A451D" w:rsidRDefault="002A451D" w:rsidP="002A451D">
      <w:pPr>
        <w:rPr>
          <w:b/>
          <w:bCs/>
        </w:rPr>
      </w:pPr>
    </w:p>
    <w:p w14:paraId="2A8E63F4" w14:textId="77777777" w:rsidR="002A451D" w:rsidRPr="002A451D" w:rsidRDefault="002A451D" w:rsidP="002A451D">
      <w:pPr>
        <w:rPr>
          <w:b/>
          <w:bCs/>
        </w:rPr>
      </w:pPr>
      <w:r w:rsidRPr="002A451D">
        <w:rPr>
          <w:b/>
          <w:bCs/>
        </w:rPr>
        <w:t xml:space="preserve">6. Establish healthy boundaries: Learn to set and enforce healthy boundaries in your relationships. Clearly define what is acceptable and unacceptable </w:t>
      </w:r>
      <w:proofErr w:type="gramStart"/>
      <w:r w:rsidRPr="002A451D">
        <w:rPr>
          <w:b/>
          <w:bCs/>
        </w:rPr>
        <w:t>treatment, and</w:t>
      </w:r>
      <w:proofErr w:type="gramEnd"/>
      <w:r w:rsidRPr="002A451D">
        <w:rPr>
          <w:b/>
          <w:bCs/>
        </w:rPr>
        <w:t xml:space="preserve"> communicate your boundaries assertively and respectfully.</w:t>
      </w:r>
    </w:p>
    <w:p w14:paraId="339D647A" w14:textId="77777777" w:rsidR="002A451D" w:rsidRPr="002A451D" w:rsidRDefault="002A451D" w:rsidP="002A451D">
      <w:pPr>
        <w:rPr>
          <w:b/>
          <w:bCs/>
        </w:rPr>
      </w:pPr>
    </w:p>
    <w:p w14:paraId="3824782F" w14:textId="77777777" w:rsidR="002A451D" w:rsidRPr="002A451D" w:rsidRDefault="002A451D" w:rsidP="002A451D">
      <w:pPr>
        <w:rPr>
          <w:b/>
          <w:bCs/>
        </w:rPr>
      </w:pPr>
      <w:r w:rsidRPr="002A451D">
        <w:rPr>
          <w:b/>
          <w:bCs/>
        </w:rPr>
        <w:t>7. Build a support network: Surround yourself with supportive and understanding individuals who uplift and validate your experiences. Seek out friends, mentors, or support groups where you can share your story and receive validation and empathy.</w:t>
      </w:r>
    </w:p>
    <w:p w14:paraId="6A237113" w14:textId="77777777" w:rsidR="002A451D" w:rsidRPr="002A451D" w:rsidRDefault="002A451D" w:rsidP="002A451D">
      <w:pPr>
        <w:rPr>
          <w:b/>
          <w:bCs/>
        </w:rPr>
      </w:pPr>
    </w:p>
    <w:p w14:paraId="6CB5C31C" w14:textId="77777777" w:rsidR="002A451D" w:rsidRPr="002A451D" w:rsidRDefault="002A451D" w:rsidP="002A451D">
      <w:pPr>
        <w:rPr>
          <w:b/>
          <w:bCs/>
        </w:rPr>
      </w:pPr>
      <w:r w:rsidRPr="002A451D">
        <w:rPr>
          <w:b/>
          <w:bCs/>
        </w:rPr>
        <w:t>8. Develop healthy coping mechanisms: Identify and develop healthy coping mechanisms to deal with stress, triggers, and emotional challenges. This may include practices such as mindfulness, journaling, exercise, or creative outlets.</w:t>
      </w:r>
    </w:p>
    <w:p w14:paraId="140B07E1" w14:textId="77777777" w:rsidR="002A451D" w:rsidRPr="002A451D" w:rsidRDefault="002A451D" w:rsidP="002A451D">
      <w:pPr>
        <w:rPr>
          <w:b/>
          <w:bCs/>
        </w:rPr>
      </w:pPr>
    </w:p>
    <w:p w14:paraId="0639FC36" w14:textId="77777777" w:rsidR="002A451D" w:rsidRPr="002A451D" w:rsidRDefault="002A451D" w:rsidP="002A451D">
      <w:pPr>
        <w:rPr>
          <w:b/>
          <w:bCs/>
        </w:rPr>
      </w:pPr>
      <w:r w:rsidRPr="002A451D">
        <w:rPr>
          <w:b/>
          <w:bCs/>
        </w:rPr>
        <w:t>9. Challenge and reframe negative thought patterns: Recognize and challenge negative thought patterns or internalized messages that stem from the scapegoating experience. Practice reframing those negative thoughts into more positive and empowering ones.</w:t>
      </w:r>
    </w:p>
    <w:p w14:paraId="798D634E" w14:textId="77777777" w:rsidR="002A451D" w:rsidRPr="002A451D" w:rsidRDefault="002A451D" w:rsidP="002A451D">
      <w:pPr>
        <w:rPr>
          <w:b/>
          <w:bCs/>
        </w:rPr>
      </w:pPr>
    </w:p>
    <w:p w14:paraId="40279050" w14:textId="77777777" w:rsidR="002A451D" w:rsidRPr="002A451D" w:rsidRDefault="002A451D" w:rsidP="002A451D">
      <w:pPr>
        <w:rPr>
          <w:b/>
          <w:bCs/>
        </w:rPr>
      </w:pPr>
      <w:r w:rsidRPr="002A451D">
        <w:rPr>
          <w:b/>
          <w:bCs/>
        </w:rPr>
        <w:t>10. Cultivate self-identity and pursue personal growth: Explore your interests, passions, and values. Focus on developing your own identity separate from the scapegoat role. Engage in personal growth activities, such as learning new skills or pursuing education, that nurture your sense of self and potential.</w:t>
      </w:r>
    </w:p>
    <w:p w14:paraId="48D812F8" w14:textId="77777777" w:rsidR="002A451D" w:rsidRPr="002A451D" w:rsidRDefault="002A451D" w:rsidP="002A451D">
      <w:pPr>
        <w:rPr>
          <w:b/>
          <w:bCs/>
        </w:rPr>
      </w:pPr>
    </w:p>
    <w:p w14:paraId="245C9FFE" w14:textId="77777777" w:rsidR="002A451D" w:rsidRPr="002A451D" w:rsidRDefault="002A451D" w:rsidP="002A451D">
      <w:pPr>
        <w:rPr>
          <w:b/>
          <w:bCs/>
        </w:rPr>
      </w:pPr>
      <w:r w:rsidRPr="002A451D">
        <w:rPr>
          <w:b/>
          <w:bCs/>
        </w:rPr>
        <w:t>Remember, healing from being the scapegoat is a process that takes time and patience. It's important to be gentle with yourself and seek support when needed.</w:t>
      </w:r>
    </w:p>
    <w:p w14:paraId="10729C55" w14:textId="77777777" w:rsidR="002A451D" w:rsidRPr="002A451D" w:rsidRDefault="002A451D" w:rsidP="002A451D">
      <w:pPr>
        <w:rPr>
          <w:b/>
          <w:bCs/>
        </w:rPr>
      </w:pPr>
      <w:r w:rsidRPr="002A451D">
        <w:rPr>
          <w:b/>
          <w:bCs/>
        </w:rPr>
        <w:t xml:space="preserve">Deciding whether to cut all ties with a narcissistic mother is a deeply personal and complex decision that depends on individual circumstances and the level of toxicity in the relationship. While cutting </w:t>
      </w:r>
      <w:r w:rsidRPr="002A451D">
        <w:rPr>
          <w:b/>
          <w:bCs/>
        </w:rPr>
        <w:lastRenderedPageBreak/>
        <w:t>ties with a narcissistic mother may be necessary for some individuals to protect their well-being, it is important to consider several factors before making such a decision:</w:t>
      </w:r>
    </w:p>
    <w:p w14:paraId="17E4202E" w14:textId="77777777" w:rsidR="002A451D" w:rsidRPr="002A451D" w:rsidRDefault="002A451D" w:rsidP="002A451D">
      <w:pPr>
        <w:rPr>
          <w:b/>
          <w:bCs/>
        </w:rPr>
      </w:pPr>
    </w:p>
    <w:p w14:paraId="25B33A23" w14:textId="77777777" w:rsidR="002A451D" w:rsidRPr="002A451D" w:rsidRDefault="002A451D" w:rsidP="002A451D">
      <w:pPr>
        <w:rPr>
          <w:b/>
          <w:bCs/>
        </w:rPr>
      </w:pPr>
      <w:r w:rsidRPr="002A451D">
        <w:rPr>
          <w:b/>
          <w:bCs/>
        </w:rPr>
        <w:t>1. Safety and well-being: If the relationship with the narcissistic mother poses a significant threat to your physical or emotional well-being, including abuse, manipulation, or severe psychological harm, prioritizing your safety may necessitate cutting ties.</w:t>
      </w:r>
    </w:p>
    <w:p w14:paraId="67CA17BF" w14:textId="77777777" w:rsidR="002A451D" w:rsidRPr="002A451D" w:rsidRDefault="002A451D" w:rsidP="002A451D">
      <w:pPr>
        <w:rPr>
          <w:b/>
          <w:bCs/>
        </w:rPr>
      </w:pPr>
    </w:p>
    <w:p w14:paraId="4EFDDBB8" w14:textId="77777777" w:rsidR="002A451D" w:rsidRPr="002A451D" w:rsidRDefault="002A451D" w:rsidP="002A451D">
      <w:pPr>
        <w:rPr>
          <w:b/>
          <w:bCs/>
        </w:rPr>
      </w:pPr>
      <w:r w:rsidRPr="002A451D">
        <w:rPr>
          <w:b/>
          <w:bCs/>
        </w:rPr>
        <w:t>2. Support system: Evaluate the strength of your support system outside of the relationship with your mother. Having a network of supportive friends, family members, or therapists can provide invaluable support during the process of cutting ties and healing from the effects of the scapegoating dynamic.</w:t>
      </w:r>
    </w:p>
    <w:p w14:paraId="7BE2F9CE" w14:textId="77777777" w:rsidR="002A451D" w:rsidRPr="002A451D" w:rsidRDefault="002A451D" w:rsidP="002A451D">
      <w:pPr>
        <w:rPr>
          <w:b/>
          <w:bCs/>
        </w:rPr>
      </w:pPr>
    </w:p>
    <w:p w14:paraId="4D965D7B" w14:textId="77777777" w:rsidR="002A451D" w:rsidRPr="002A451D" w:rsidRDefault="002A451D" w:rsidP="002A451D">
      <w:pPr>
        <w:rPr>
          <w:b/>
          <w:bCs/>
        </w:rPr>
      </w:pPr>
      <w:r w:rsidRPr="002A451D">
        <w:rPr>
          <w:b/>
          <w:bCs/>
        </w:rPr>
        <w:t>3. Boundaries and personal growth: Consider whether setting and maintaining boundaries within the relationship is feasible and whether it allows for your personal growth and well-being. Sometimes, despite the difficulties, maintaining limited contact or establishing strict boundaries can be a preferable option.</w:t>
      </w:r>
    </w:p>
    <w:p w14:paraId="1C8D0516" w14:textId="77777777" w:rsidR="002A451D" w:rsidRPr="002A451D" w:rsidRDefault="002A451D" w:rsidP="002A451D">
      <w:pPr>
        <w:rPr>
          <w:b/>
          <w:bCs/>
        </w:rPr>
      </w:pPr>
    </w:p>
    <w:p w14:paraId="6908E8D1" w14:textId="77777777" w:rsidR="002A451D" w:rsidRPr="002A451D" w:rsidRDefault="002A451D" w:rsidP="002A451D">
      <w:pPr>
        <w:rPr>
          <w:b/>
          <w:bCs/>
        </w:rPr>
      </w:pPr>
      <w:r w:rsidRPr="002A451D">
        <w:rPr>
          <w:b/>
          <w:bCs/>
        </w:rPr>
        <w:t>4. Emotional readiness: Cutting ties with a narcissistic mother can be emotionally challenging. It is important to assess your emotional readiness to detach from the relationship and the potential impact it may have on your sense of identity, guilt, grief, and any other complex emotions that may arise.</w:t>
      </w:r>
    </w:p>
    <w:p w14:paraId="15D8933D" w14:textId="77777777" w:rsidR="002A451D" w:rsidRPr="002A451D" w:rsidRDefault="002A451D" w:rsidP="002A451D">
      <w:pPr>
        <w:rPr>
          <w:b/>
          <w:bCs/>
        </w:rPr>
      </w:pPr>
    </w:p>
    <w:p w14:paraId="3095418F" w14:textId="77777777" w:rsidR="002A451D" w:rsidRPr="002A451D" w:rsidRDefault="002A451D" w:rsidP="002A451D">
      <w:pPr>
        <w:rPr>
          <w:b/>
          <w:bCs/>
        </w:rPr>
      </w:pPr>
      <w:r w:rsidRPr="002A451D">
        <w:rPr>
          <w:b/>
          <w:bCs/>
        </w:rPr>
        <w:t>5. Professional guidance: Seeking the guidance of a therapist or counselor who specializes in narcissistic abuse and family dynamics can provide valuable insights and support as you navigate this decision-making process.</w:t>
      </w:r>
    </w:p>
    <w:p w14:paraId="6900DFD7" w14:textId="77777777" w:rsidR="002A451D" w:rsidRPr="002A451D" w:rsidRDefault="002A451D" w:rsidP="002A451D">
      <w:pPr>
        <w:rPr>
          <w:b/>
          <w:bCs/>
        </w:rPr>
      </w:pPr>
    </w:p>
    <w:p w14:paraId="61983397" w14:textId="77777777" w:rsidR="002A451D" w:rsidRPr="002A451D" w:rsidRDefault="002A451D" w:rsidP="002A451D">
      <w:pPr>
        <w:rPr>
          <w:b/>
          <w:bCs/>
        </w:rPr>
      </w:pPr>
      <w:r w:rsidRPr="002A451D">
        <w:rPr>
          <w:b/>
          <w:bCs/>
        </w:rPr>
        <w:t>Ultimately, the decision to cut ties with a narcissistic mother should be made with careful consideration of your specific circumstances, needs, and well-being. It can be a difficult and life-altering choice, so it is crucial to prioritize your safety, seek support, and give yourself permission to make the decision that best serves your long-term healing and growth.</w:t>
      </w:r>
    </w:p>
    <w:p w14:paraId="270004B2" w14:textId="77777777" w:rsidR="002A451D" w:rsidRPr="002A451D" w:rsidRDefault="002A451D" w:rsidP="002A451D">
      <w:pPr>
        <w:rPr>
          <w:b/>
          <w:bCs/>
        </w:rPr>
      </w:pPr>
      <w:r w:rsidRPr="002A451D">
        <w:rPr>
          <w:b/>
          <w:bCs/>
        </w:rPr>
        <w:t>Being the scapegoat in a dysfunctional family can lead to the development of various core beliefs that shape an individual's self-perception and worldview. Here are five core beliefs that are commonly created by being the scapegoat:</w:t>
      </w:r>
    </w:p>
    <w:p w14:paraId="46C0D62A" w14:textId="77777777" w:rsidR="002A451D" w:rsidRPr="002A451D" w:rsidRDefault="002A451D" w:rsidP="002A451D">
      <w:pPr>
        <w:rPr>
          <w:b/>
          <w:bCs/>
        </w:rPr>
      </w:pPr>
    </w:p>
    <w:p w14:paraId="6EE4D741" w14:textId="77777777" w:rsidR="002A451D" w:rsidRPr="002A451D" w:rsidRDefault="002A451D" w:rsidP="002A451D">
      <w:pPr>
        <w:rPr>
          <w:b/>
          <w:bCs/>
        </w:rPr>
      </w:pPr>
      <w:r w:rsidRPr="002A451D">
        <w:rPr>
          <w:b/>
          <w:bCs/>
        </w:rPr>
        <w:t xml:space="preserve">1. "I am inherently flawed or unworthy": Scapegoating often instills a deep sense of self-doubt and a belief that there is something fundamentally wrong with oneself. </w:t>
      </w:r>
      <w:proofErr w:type="gramStart"/>
      <w:r w:rsidRPr="002A451D">
        <w:rPr>
          <w:b/>
          <w:bCs/>
        </w:rPr>
        <w:t>The repeated</w:t>
      </w:r>
      <w:proofErr w:type="gramEnd"/>
      <w:r w:rsidRPr="002A451D">
        <w:rPr>
          <w:b/>
          <w:bCs/>
        </w:rPr>
        <w:t xml:space="preserve"> blame, criticism, and rejection can lead to the belief that one is inherently flawed or unworthy of love and acceptance.</w:t>
      </w:r>
    </w:p>
    <w:p w14:paraId="5C22DC30" w14:textId="77777777" w:rsidR="002A451D" w:rsidRPr="002A451D" w:rsidRDefault="002A451D" w:rsidP="002A451D">
      <w:pPr>
        <w:rPr>
          <w:b/>
          <w:bCs/>
        </w:rPr>
      </w:pPr>
    </w:p>
    <w:p w14:paraId="4065F5C7" w14:textId="77777777" w:rsidR="002A451D" w:rsidRPr="002A451D" w:rsidRDefault="002A451D" w:rsidP="002A451D">
      <w:pPr>
        <w:rPr>
          <w:b/>
          <w:bCs/>
        </w:rPr>
      </w:pPr>
      <w:r w:rsidRPr="002A451D">
        <w:rPr>
          <w:b/>
          <w:bCs/>
        </w:rPr>
        <w:t>2. "I am responsible for others' emotions and problems": Scapegoats often shoulder the responsibility for the family's emotional well-being and conflicts. They may develop a belief that it is their duty to manage and resolve others' emotions or problems, leading to a constant sense of burden and guilt.</w:t>
      </w:r>
    </w:p>
    <w:p w14:paraId="2292B30E" w14:textId="77777777" w:rsidR="002A451D" w:rsidRPr="002A451D" w:rsidRDefault="002A451D" w:rsidP="002A451D">
      <w:pPr>
        <w:rPr>
          <w:b/>
          <w:bCs/>
        </w:rPr>
      </w:pPr>
    </w:p>
    <w:p w14:paraId="70EBD8CE" w14:textId="77777777" w:rsidR="002A451D" w:rsidRPr="002A451D" w:rsidRDefault="002A451D" w:rsidP="002A451D">
      <w:pPr>
        <w:rPr>
          <w:b/>
          <w:bCs/>
        </w:rPr>
      </w:pPr>
      <w:r w:rsidRPr="002A451D">
        <w:rPr>
          <w:b/>
          <w:bCs/>
        </w:rPr>
        <w:t>3. "I am not deserving of success or happiness": Scapegoating can erode one's belief in their own abilities and potential. The constant dismissal or devaluation of their achievements and positive qualities can lead to a belief that they are not deserving of success, happiness, or fulfillment in life.</w:t>
      </w:r>
    </w:p>
    <w:p w14:paraId="22E943EF" w14:textId="77777777" w:rsidR="002A451D" w:rsidRPr="002A451D" w:rsidRDefault="002A451D" w:rsidP="002A451D">
      <w:pPr>
        <w:rPr>
          <w:b/>
          <w:bCs/>
        </w:rPr>
      </w:pPr>
    </w:p>
    <w:p w14:paraId="69DFED48" w14:textId="77777777" w:rsidR="002A451D" w:rsidRPr="002A451D" w:rsidRDefault="002A451D" w:rsidP="002A451D">
      <w:pPr>
        <w:rPr>
          <w:b/>
          <w:bCs/>
        </w:rPr>
      </w:pPr>
      <w:r w:rsidRPr="002A451D">
        <w:rPr>
          <w:b/>
          <w:bCs/>
        </w:rPr>
        <w:t>4. "I will always be rejected or abandoned": Scapegoats frequently experience feelings of rejection and isolation within their family. This can foster a belief that they are destined to be rejected or abandoned by others in future relationships or social interactions, leading to difficulties in forming trusting connections.</w:t>
      </w:r>
    </w:p>
    <w:p w14:paraId="4E9ECB9B" w14:textId="77777777" w:rsidR="002A451D" w:rsidRPr="002A451D" w:rsidRDefault="002A451D" w:rsidP="002A451D">
      <w:pPr>
        <w:rPr>
          <w:b/>
          <w:bCs/>
        </w:rPr>
      </w:pPr>
    </w:p>
    <w:p w14:paraId="3CF5DB17" w14:textId="77777777" w:rsidR="002A451D" w:rsidRPr="002A451D" w:rsidRDefault="002A451D" w:rsidP="002A451D">
      <w:pPr>
        <w:rPr>
          <w:b/>
          <w:bCs/>
        </w:rPr>
      </w:pPr>
      <w:r w:rsidRPr="002A451D">
        <w:rPr>
          <w:b/>
          <w:bCs/>
        </w:rPr>
        <w:t>5. "I am powerless and have no control over my life": Scapegoating often involves the scapegoat being stripped of their agency and autonomy. This can result in a belief that they have little control over their own life and that their choices and actions will inevitably lead to negative outcomes.</w:t>
      </w:r>
    </w:p>
    <w:p w14:paraId="3EE2DCC5" w14:textId="77777777" w:rsidR="002A451D" w:rsidRPr="002A451D" w:rsidRDefault="002A451D" w:rsidP="002A451D">
      <w:pPr>
        <w:rPr>
          <w:b/>
          <w:bCs/>
        </w:rPr>
      </w:pPr>
    </w:p>
    <w:p w14:paraId="203C3C1F" w14:textId="77777777" w:rsidR="002A451D" w:rsidRPr="002A451D" w:rsidRDefault="002A451D" w:rsidP="002A451D">
      <w:pPr>
        <w:rPr>
          <w:b/>
          <w:bCs/>
        </w:rPr>
      </w:pPr>
      <w:r w:rsidRPr="002A451D">
        <w:rPr>
          <w:b/>
          <w:bCs/>
        </w:rPr>
        <w:t>It's important to note that these core beliefs are not accurate reflections of an individual's true worth or capabilities. Healing from the scapegoat role involves challenging and reframing these beliefs, recognizing their origins in the dysfunctional family system, and developing a healthier and more accurate self-perception. Seeking therapy or counseling can be instrumental in this process of healing and reclaiming one's sense of self-worth.</w:t>
      </w:r>
    </w:p>
    <w:p w14:paraId="41DB40D6" w14:textId="77777777" w:rsidR="002A451D" w:rsidRPr="002A451D" w:rsidRDefault="002A451D" w:rsidP="002A451D">
      <w:pPr>
        <w:rPr>
          <w:b/>
          <w:bCs/>
        </w:rPr>
      </w:pPr>
    </w:p>
    <w:p w14:paraId="135327D6" w14:textId="77777777" w:rsidR="002A451D" w:rsidRPr="002A451D" w:rsidRDefault="002A451D" w:rsidP="002A451D">
      <w:pPr>
        <w:rPr>
          <w:b/>
          <w:bCs/>
        </w:rPr>
      </w:pPr>
    </w:p>
    <w:p w14:paraId="782C0B44" w14:textId="77777777" w:rsidR="002A451D" w:rsidRPr="002A451D" w:rsidRDefault="002A451D" w:rsidP="002A451D">
      <w:pPr>
        <w:rPr>
          <w:b/>
          <w:bCs/>
        </w:rPr>
      </w:pPr>
    </w:p>
    <w:p w14:paraId="4CB91754" w14:textId="77777777" w:rsidR="002A451D" w:rsidRPr="002A451D" w:rsidRDefault="002A451D" w:rsidP="002A451D">
      <w:pPr>
        <w:rPr>
          <w:b/>
          <w:bCs/>
        </w:rPr>
      </w:pPr>
      <w:r w:rsidRPr="002A451D">
        <w:rPr>
          <w:b/>
          <w:bCs/>
        </w:rPr>
        <w:t>Scapegoated after being abused emotionally/physically/sexually by mother’s significant other and mother chooses boyfriend/husband over her children:</w:t>
      </w:r>
    </w:p>
    <w:p w14:paraId="73C0D372" w14:textId="77777777" w:rsidR="002A451D" w:rsidRPr="002A451D" w:rsidRDefault="002A451D" w:rsidP="002A451D">
      <w:pPr>
        <w:rPr>
          <w:b/>
          <w:bCs/>
        </w:rPr>
      </w:pPr>
    </w:p>
    <w:p w14:paraId="477CA5C3" w14:textId="77777777" w:rsidR="002A451D" w:rsidRPr="002A451D" w:rsidRDefault="002A451D" w:rsidP="002A451D">
      <w:pPr>
        <w:rPr>
          <w:b/>
          <w:bCs/>
        </w:rPr>
      </w:pPr>
      <w:r w:rsidRPr="002A451D">
        <w:rPr>
          <w:b/>
          <w:bCs/>
          <w:i/>
          <w:iCs/>
        </w:rPr>
        <w:t>Why did your mother do this?</w:t>
      </w:r>
      <w:r w:rsidRPr="002A451D">
        <w:rPr>
          <w:b/>
          <w:bCs/>
        </w:rPr>
        <w:t xml:space="preserve"> Here are some reasons:</w:t>
      </w:r>
    </w:p>
    <w:p w14:paraId="13F012AB" w14:textId="77777777" w:rsidR="002A451D" w:rsidRPr="002A451D" w:rsidRDefault="002A451D" w:rsidP="002A451D">
      <w:pPr>
        <w:numPr>
          <w:ilvl w:val="0"/>
          <w:numId w:val="2"/>
        </w:numPr>
        <w:rPr>
          <w:b/>
          <w:bCs/>
        </w:rPr>
      </w:pPr>
      <w:r w:rsidRPr="002A451D">
        <w:rPr>
          <w:b/>
          <w:bCs/>
        </w:rPr>
        <w:t>Attachment issues: Some mothers may have unresolved attachment issues stemming from their own childhood experiences. They may have difficulties forming healthy, nurturing relationships with their children due to their own insecure attachment patterns.</w:t>
      </w:r>
    </w:p>
    <w:p w14:paraId="7C08E204" w14:textId="77777777" w:rsidR="002A451D" w:rsidRPr="002A451D" w:rsidRDefault="002A451D" w:rsidP="002A451D">
      <w:pPr>
        <w:numPr>
          <w:ilvl w:val="0"/>
          <w:numId w:val="2"/>
        </w:numPr>
        <w:rPr>
          <w:b/>
          <w:bCs/>
        </w:rPr>
      </w:pPr>
      <w:r w:rsidRPr="002A451D">
        <w:rPr>
          <w:b/>
          <w:bCs/>
        </w:rPr>
        <w:t xml:space="preserve">Co-dependency: Co-dependency is a pattern in which a person becomes excessively reliant on their partner for emotional or psychological well-being. In some cases, a mother may prioritize </w:t>
      </w:r>
      <w:r w:rsidRPr="002A451D">
        <w:rPr>
          <w:b/>
          <w:bCs/>
        </w:rPr>
        <w:lastRenderedPageBreak/>
        <w:t>her relationship with her partner due to a co-dependent dynamic, seeking validation, or avoiding feelings of emptiness or loneliness.</w:t>
      </w:r>
    </w:p>
    <w:p w14:paraId="7BD3A09F" w14:textId="77777777" w:rsidR="002A451D" w:rsidRPr="002A451D" w:rsidRDefault="002A451D" w:rsidP="002A451D">
      <w:pPr>
        <w:numPr>
          <w:ilvl w:val="0"/>
          <w:numId w:val="2"/>
        </w:numPr>
        <w:rPr>
          <w:b/>
          <w:bCs/>
        </w:rPr>
      </w:pPr>
      <w:r w:rsidRPr="002A451D">
        <w:rPr>
          <w:b/>
          <w:bCs/>
        </w:rPr>
        <w:t xml:space="preserve">Unhealthy coping mechanisms: Some mothers may use their romantic relationships </w:t>
      </w:r>
      <w:proofErr w:type="gramStart"/>
      <w:r w:rsidRPr="002A451D">
        <w:rPr>
          <w:b/>
          <w:bCs/>
        </w:rPr>
        <w:t>as a way to</w:t>
      </w:r>
      <w:proofErr w:type="gramEnd"/>
      <w:r w:rsidRPr="002A451D">
        <w:rPr>
          <w:b/>
          <w:bCs/>
        </w:rPr>
        <w:t xml:space="preserve"> cope with their own emotional pain, trauma, or unresolved issues. They may prioritize their partners as a source of emotional support or escape, neglecting their responsibilities towards their children in the process.</w:t>
      </w:r>
    </w:p>
    <w:p w14:paraId="00C5E6A2" w14:textId="77777777" w:rsidR="002A451D" w:rsidRPr="002A451D" w:rsidRDefault="002A451D" w:rsidP="002A451D">
      <w:pPr>
        <w:numPr>
          <w:ilvl w:val="0"/>
          <w:numId w:val="2"/>
        </w:numPr>
        <w:rPr>
          <w:b/>
          <w:bCs/>
        </w:rPr>
      </w:pPr>
      <w:r w:rsidRPr="002A451D">
        <w:rPr>
          <w:b/>
          <w:bCs/>
        </w:rPr>
        <w:t>Mental health issues: Certain mental health conditions, such as narcissistic personality disorder, borderline personality disorder, or substance abuse disorders, can significantly impact a mother's ability to prioritize the needs of their children over their own or their partner's. These conditions can affect their judgment, empathy, and overall functioning.</w:t>
      </w:r>
    </w:p>
    <w:p w14:paraId="432D737F" w14:textId="77777777" w:rsidR="002A451D" w:rsidRPr="002A451D" w:rsidRDefault="002A451D" w:rsidP="002A451D">
      <w:pPr>
        <w:numPr>
          <w:ilvl w:val="0"/>
          <w:numId w:val="2"/>
        </w:numPr>
        <w:rPr>
          <w:b/>
          <w:bCs/>
        </w:rPr>
      </w:pPr>
      <w:r w:rsidRPr="002A451D">
        <w:rPr>
          <w:b/>
          <w:bCs/>
        </w:rPr>
        <w:t>Lack of awareness or insight: Some mothers may lack self-awareness or insight into the impact of their actions on their children. They may be unaware of the harm caused by prioritizing their partners over their children, or they may struggle to empathize with their children's needs due to their own emotional limitations.</w:t>
      </w:r>
    </w:p>
    <w:p w14:paraId="41B4B424" w14:textId="77777777" w:rsidR="002A451D" w:rsidRPr="002A451D" w:rsidRDefault="002A451D" w:rsidP="002A451D">
      <w:pPr>
        <w:numPr>
          <w:ilvl w:val="0"/>
          <w:numId w:val="2"/>
        </w:numPr>
        <w:rPr>
          <w:b/>
          <w:bCs/>
        </w:rPr>
      </w:pPr>
      <w:r w:rsidRPr="002A451D">
        <w:rPr>
          <w:b/>
          <w:bCs/>
        </w:rPr>
        <w:t>Defective virtues: Some mothers place their own happiness above their children’s. Even if their children are being abused, they will not want to lose their partner and will deny, cover for, and stay with the abuser, oftentimes scapegoating the child who told on him. These types of mothers are just as defective as the abuser- not putting a stop to the abuse is</w:t>
      </w:r>
      <w:proofErr w:type="gramStart"/>
      <w:r w:rsidRPr="002A451D">
        <w:rPr>
          <w:b/>
          <w:bCs/>
        </w:rPr>
        <w:t>, in itself, abuse</w:t>
      </w:r>
      <w:proofErr w:type="gramEnd"/>
      <w:r w:rsidRPr="002A451D">
        <w:rPr>
          <w:b/>
          <w:bCs/>
        </w:rPr>
        <w:t xml:space="preserve">. </w:t>
      </w:r>
    </w:p>
    <w:p w14:paraId="4C6FA8B0" w14:textId="77777777" w:rsidR="002A451D" w:rsidRPr="002A451D" w:rsidRDefault="002A451D" w:rsidP="002A451D">
      <w:pPr>
        <w:rPr>
          <w:b/>
          <w:bCs/>
        </w:rPr>
      </w:pPr>
      <w:r w:rsidRPr="002A451D">
        <w:rPr>
          <w:b/>
          <w:bCs/>
        </w:rPr>
        <w:t xml:space="preserve">The defective mother will not believe the child and will accuse the child of lying, attention-seeking, or write the child off as a troublemaker. Next the mother will ensure that people outside of the immediate family know that this child is a ‘bad kid’ (scapegoat) so that nobody else will believe the child if he/she reaches out for help. Finally, the mother will view the child as competition just as if they were high school rivals after the same boy when sexual abuse is involved. The defective mother is jealous and treats the child like the ‘other woman’ with intense and ongoing resentment. This is the stage in which the scapegoat feels like an orphan, and even in the </w:t>
      </w:r>
      <w:proofErr w:type="spellStart"/>
      <w:r w:rsidRPr="002A451D">
        <w:rPr>
          <w:b/>
          <w:bCs/>
        </w:rPr>
        <w:t>throws</w:t>
      </w:r>
      <w:proofErr w:type="spellEnd"/>
      <w:r w:rsidRPr="002A451D">
        <w:rPr>
          <w:b/>
          <w:bCs/>
        </w:rPr>
        <w:t xml:space="preserve"> of being treated like THE issue, the scapegoat still desires mom’s protection, acceptance, love, approval, and nurturing though mom will never give it. </w:t>
      </w:r>
    </w:p>
    <w:p w14:paraId="72A73915" w14:textId="77777777" w:rsidR="002A451D" w:rsidRPr="002A451D" w:rsidRDefault="002A451D" w:rsidP="002A451D">
      <w:pPr>
        <w:rPr>
          <w:b/>
          <w:bCs/>
        </w:rPr>
      </w:pPr>
      <w:r w:rsidRPr="002A451D">
        <w:rPr>
          <w:b/>
          <w:bCs/>
        </w:rPr>
        <w:t xml:space="preserve">Being the scapegoat of the family is extremely painful and isolating, remember you are not alone. Reach out to a trusted family member outside of your immediate family, a supportive friend, and a good therapist who is well versed in trauma recovery. </w:t>
      </w:r>
    </w:p>
    <w:p w14:paraId="1445CFF8" w14:textId="77777777" w:rsidR="002A451D" w:rsidRPr="002A451D" w:rsidRDefault="002A451D" w:rsidP="002A451D">
      <w:pPr>
        <w:rPr>
          <w:b/>
          <w:bCs/>
        </w:rPr>
      </w:pPr>
      <w:r w:rsidRPr="002A451D">
        <w:rPr>
          <w:b/>
          <w:bCs/>
        </w:rPr>
        <w:t>In therapy, it is not uncommon for the scapegoat in a dysfunctional family to be seen as the healer or hero. Here are a few reasons why this perspective may emerge:</w:t>
      </w:r>
    </w:p>
    <w:p w14:paraId="554821F4" w14:textId="77777777" w:rsidR="002A451D" w:rsidRPr="002A451D" w:rsidRDefault="002A451D" w:rsidP="002A451D">
      <w:pPr>
        <w:rPr>
          <w:b/>
          <w:bCs/>
        </w:rPr>
      </w:pPr>
    </w:p>
    <w:p w14:paraId="4B4B64B5" w14:textId="77777777" w:rsidR="002A451D" w:rsidRPr="002A451D" w:rsidRDefault="002A451D" w:rsidP="002A451D">
      <w:pPr>
        <w:rPr>
          <w:b/>
          <w:bCs/>
        </w:rPr>
      </w:pPr>
      <w:r w:rsidRPr="002A451D">
        <w:rPr>
          <w:b/>
          <w:bCs/>
        </w:rPr>
        <w:t>1. Insight into family dynamics: Scapegoats often have a deep understanding of the dysfunctional patterns and dynamics within their family. They have experienced firsthand the negative effects of the family system, which can give them unique insights into the underlying issues. This understanding can be valuable in therapy, as the scapegoat can shed light on dysfunctional patterns and contribute to a deeper exploration of family dynamics.</w:t>
      </w:r>
    </w:p>
    <w:p w14:paraId="26635024" w14:textId="77777777" w:rsidR="002A451D" w:rsidRPr="002A451D" w:rsidRDefault="002A451D" w:rsidP="002A451D">
      <w:pPr>
        <w:rPr>
          <w:b/>
          <w:bCs/>
        </w:rPr>
      </w:pPr>
    </w:p>
    <w:p w14:paraId="4B064D7E" w14:textId="77777777" w:rsidR="002A451D" w:rsidRPr="002A451D" w:rsidRDefault="002A451D" w:rsidP="002A451D">
      <w:pPr>
        <w:rPr>
          <w:b/>
          <w:bCs/>
        </w:rPr>
      </w:pPr>
      <w:r w:rsidRPr="002A451D">
        <w:rPr>
          <w:b/>
          <w:bCs/>
        </w:rPr>
        <w:lastRenderedPageBreak/>
        <w:t>2. Emotional resilience and self-reflection: Scapegoats often develop a higher degree of emotional resilience and self-reflection as a result of their experiences. They have had to navigate challenging circumstances, process their emotions, and make sense of the scapegoating dynamic. This resilience and self-awareness can make them well-equipped for therapy, as they are more willing and capable of engaging in the self-reflective work necessary for healing.</w:t>
      </w:r>
    </w:p>
    <w:p w14:paraId="4BD7C180" w14:textId="77777777" w:rsidR="002A451D" w:rsidRPr="002A451D" w:rsidRDefault="002A451D" w:rsidP="002A451D">
      <w:pPr>
        <w:rPr>
          <w:b/>
          <w:bCs/>
        </w:rPr>
      </w:pPr>
    </w:p>
    <w:p w14:paraId="2F272677" w14:textId="77777777" w:rsidR="002A451D" w:rsidRPr="002A451D" w:rsidRDefault="002A451D" w:rsidP="002A451D">
      <w:pPr>
        <w:rPr>
          <w:b/>
          <w:bCs/>
        </w:rPr>
      </w:pPr>
      <w:r w:rsidRPr="002A451D">
        <w:rPr>
          <w:b/>
          <w:bCs/>
        </w:rPr>
        <w:t>3. Willingness to seek help: Scapegoats often reach a point where they recognize the need for healing and seek therapy or counseling on their own accord. Their willingness to confront their experiences and actively engage in the therapeutic process can make them highly motivated clients. This motivation and commitment to personal growth can contribute to positive outcomes in therapy.</w:t>
      </w:r>
    </w:p>
    <w:p w14:paraId="0BFB6A57" w14:textId="77777777" w:rsidR="002A451D" w:rsidRPr="002A451D" w:rsidRDefault="002A451D" w:rsidP="002A451D">
      <w:pPr>
        <w:rPr>
          <w:b/>
          <w:bCs/>
        </w:rPr>
      </w:pPr>
    </w:p>
    <w:p w14:paraId="472B4D8B" w14:textId="77777777" w:rsidR="002A451D" w:rsidRPr="002A451D" w:rsidRDefault="002A451D" w:rsidP="002A451D">
      <w:pPr>
        <w:rPr>
          <w:b/>
          <w:bCs/>
        </w:rPr>
      </w:pPr>
      <w:r w:rsidRPr="002A451D">
        <w:rPr>
          <w:b/>
          <w:bCs/>
        </w:rPr>
        <w:t>4. Breaking the cycle: Scapegoats may be motivated to break the cycle of dysfunction within their family. By engaging in therapy and addressing their own wounds, they are taking a courageous step toward creating healthier patterns and relationships. This proactive approach to healing can inspire others within the family system and be seen as heroic.</w:t>
      </w:r>
    </w:p>
    <w:p w14:paraId="634AA157" w14:textId="77777777" w:rsidR="002A451D" w:rsidRPr="002A451D" w:rsidRDefault="002A451D" w:rsidP="002A451D">
      <w:pPr>
        <w:rPr>
          <w:b/>
          <w:bCs/>
        </w:rPr>
      </w:pPr>
    </w:p>
    <w:p w14:paraId="411C6A43" w14:textId="77777777" w:rsidR="002A451D" w:rsidRPr="002A451D" w:rsidRDefault="002A451D" w:rsidP="002A451D">
      <w:pPr>
        <w:rPr>
          <w:b/>
          <w:bCs/>
        </w:rPr>
      </w:pPr>
      <w:r w:rsidRPr="002A451D">
        <w:rPr>
          <w:b/>
          <w:bCs/>
        </w:rPr>
        <w:t>It is essential to note that while the scapegoat may be seen as the healer or hero in therapy, it is not their responsibility to fix or heal the entire family. The therapeutic process should focus on their individual healing, personal growth, and establishing healthy boundaries. The therapist's role is to support the scapegoat in their journey and facilitate the exploration of their experiences, strengths, and goals.</w:t>
      </w:r>
    </w:p>
    <w:p w14:paraId="4D173863" w14:textId="77777777" w:rsidR="002A451D" w:rsidRPr="002A451D" w:rsidRDefault="002A451D" w:rsidP="002A451D">
      <w:pPr>
        <w:rPr>
          <w:b/>
          <w:bCs/>
        </w:rPr>
      </w:pPr>
    </w:p>
    <w:p w14:paraId="0EDB1F1C" w14:textId="77777777" w:rsidR="002A451D" w:rsidRPr="002A451D" w:rsidRDefault="002A451D" w:rsidP="002A451D">
      <w:pPr>
        <w:rPr>
          <w:b/>
          <w:bCs/>
        </w:rPr>
      </w:pPr>
      <w:r w:rsidRPr="002A451D">
        <w:rPr>
          <w:b/>
          <w:bCs/>
        </w:rPr>
        <w:t>The scapegoat’s ‘bad behaviors’ may initially be a cry for help that is assessed incorrectly as ‘bratty’ behavior. When children are being sexually, emotionally, or physically abused, they may exhibit various behaviors that can serve as warning signs. It is important to note that these behaviors are not definitive proof of abuse, but they can indicate that further investigation and support are needed. Additionally, it's crucial to consider that each child is unique, and their responses to abuse can vary. Here are some common behaviors to look out for:</w:t>
      </w:r>
    </w:p>
    <w:p w14:paraId="0745334B" w14:textId="77777777" w:rsidR="002A451D" w:rsidRPr="002A451D" w:rsidRDefault="002A451D" w:rsidP="002A451D">
      <w:pPr>
        <w:rPr>
          <w:b/>
          <w:bCs/>
        </w:rPr>
      </w:pPr>
    </w:p>
    <w:p w14:paraId="04CD679E" w14:textId="77777777" w:rsidR="002A451D" w:rsidRPr="002A451D" w:rsidRDefault="002A451D" w:rsidP="002A451D">
      <w:pPr>
        <w:rPr>
          <w:b/>
          <w:bCs/>
        </w:rPr>
      </w:pPr>
      <w:r w:rsidRPr="002A451D">
        <w:rPr>
          <w:b/>
          <w:bCs/>
        </w:rPr>
        <w:t>1. Changes in behavior: Significant changes in a child's behavior, such as sudden aggression, withdrawal, clinginess, or regression (reverting to behaviors typical of a younger age), can be indicative of abuse. They may also exhibit extreme mood swings, become excessively fearful or anxious, or show signs of depression.</w:t>
      </w:r>
    </w:p>
    <w:p w14:paraId="570CC1AF" w14:textId="77777777" w:rsidR="002A451D" w:rsidRPr="002A451D" w:rsidRDefault="002A451D" w:rsidP="002A451D">
      <w:pPr>
        <w:rPr>
          <w:b/>
          <w:bCs/>
        </w:rPr>
      </w:pPr>
    </w:p>
    <w:p w14:paraId="1F6F33A3" w14:textId="77777777" w:rsidR="002A451D" w:rsidRPr="002A451D" w:rsidRDefault="002A451D" w:rsidP="002A451D">
      <w:pPr>
        <w:rPr>
          <w:b/>
          <w:bCs/>
        </w:rPr>
      </w:pPr>
      <w:r w:rsidRPr="002A451D">
        <w:rPr>
          <w:b/>
          <w:bCs/>
        </w:rPr>
        <w:t>2. Emotional and psychological indicators: Children who are being abused may display signs of low self-esteem, lack of confidence, or excessive guilt. They may exhibit self-destructive behaviors, engage in self-harming activities, or express feelings of hopelessness. They might also have difficulties forming trusting relationships, struggle with attachment, or display fear of specific people or places.</w:t>
      </w:r>
    </w:p>
    <w:p w14:paraId="081CBE9F" w14:textId="77777777" w:rsidR="002A451D" w:rsidRPr="002A451D" w:rsidRDefault="002A451D" w:rsidP="002A451D">
      <w:pPr>
        <w:rPr>
          <w:b/>
          <w:bCs/>
        </w:rPr>
      </w:pPr>
    </w:p>
    <w:p w14:paraId="51C99B66" w14:textId="77777777" w:rsidR="002A451D" w:rsidRPr="002A451D" w:rsidRDefault="002A451D" w:rsidP="002A451D">
      <w:pPr>
        <w:rPr>
          <w:b/>
          <w:bCs/>
        </w:rPr>
      </w:pPr>
      <w:r w:rsidRPr="002A451D">
        <w:rPr>
          <w:b/>
          <w:bCs/>
        </w:rPr>
        <w:t>3. Sexualized behavior: Children who have experienced sexual abuse may display inappropriate sexual behavior or knowledge that is beyond their age or developmentally appropriate understanding. They may engage in explicit sexual play or demonstrate excessive curiosity about sexual matters.</w:t>
      </w:r>
    </w:p>
    <w:p w14:paraId="3E5B7664" w14:textId="77777777" w:rsidR="002A451D" w:rsidRPr="002A451D" w:rsidRDefault="002A451D" w:rsidP="002A451D">
      <w:pPr>
        <w:rPr>
          <w:b/>
          <w:bCs/>
        </w:rPr>
      </w:pPr>
    </w:p>
    <w:p w14:paraId="55D9A81A" w14:textId="77777777" w:rsidR="002A451D" w:rsidRPr="002A451D" w:rsidRDefault="002A451D" w:rsidP="002A451D">
      <w:pPr>
        <w:rPr>
          <w:b/>
          <w:bCs/>
        </w:rPr>
      </w:pPr>
      <w:r w:rsidRPr="002A451D">
        <w:rPr>
          <w:b/>
          <w:bCs/>
        </w:rPr>
        <w:t>4. Physical indicators: Physical signs of abuse can include unexplained bruises, cuts, burns, or other injuries. These injuries may be clustered in specific areas of the body that are less visible. It's important to note that physical indicators alone may not always be present or noticeable, especially in cases of emotional or sexual abuse.</w:t>
      </w:r>
    </w:p>
    <w:p w14:paraId="1A12DC1E" w14:textId="77777777" w:rsidR="002A451D" w:rsidRPr="002A451D" w:rsidRDefault="002A451D" w:rsidP="002A451D">
      <w:pPr>
        <w:rPr>
          <w:b/>
          <w:bCs/>
        </w:rPr>
      </w:pPr>
    </w:p>
    <w:p w14:paraId="6093293D" w14:textId="77777777" w:rsidR="002A451D" w:rsidRPr="002A451D" w:rsidRDefault="002A451D" w:rsidP="002A451D">
      <w:pPr>
        <w:rPr>
          <w:b/>
          <w:bCs/>
        </w:rPr>
      </w:pPr>
      <w:r w:rsidRPr="002A451D">
        <w:rPr>
          <w:b/>
          <w:bCs/>
        </w:rPr>
        <w:t>5. Changes in school performance or behavior: Children who are being abused may exhibit a decline in their academic performance or have difficulty concentrating in school. They may display disruptive behaviors, withdrawal from social interactions, or demonstrate an intense fear of going to school or certain activities.</w:t>
      </w:r>
    </w:p>
    <w:p w14:paraId="08A1E7CC" w14:textId="77777777" w:rsidR="002A451D" w:rsidRPr="002A451D" w:rsidRDefault="002A451D" w:rsidP="002A451D">
      <w:pPr>
        <w:rPr>
          <w:b/>
          <w:bCs/>
        </w:rPr>
      </w:pPr>
    </w:p>
    <w:p w14:paraId="46464065" w14:textId="77777777" w:rsidR="002A451D" w:rsidRPr="002A451D" w:rsidRDefault="002A451D" w:rsidP="002A451D">
      <w:pPr>
        <w:rPr>
          <w:b/>
          <w:bCs/>
        </w:rPr>
      </w:pPr>
      <w:r w:rsidRPr="002A451D">
        <w:rPr>
          <w:b/>
          <w:bCs/>
        </w:rPr>
        <w:t xml:space="preserve">6. "Acting out" or attention-seeking behaviors: Some children who are being abused may exhibit "acting out" behaviors </w:t>
      </w:r>
      <w:proofErr w:type="gramStart"/>
      <w:r w:rsidRPr="002A451D">
        <w:rPr>
          <w:b/>
          <w:bCs/>
        </w:rPr>
        <w:t>as a way to</w:t>
      </w:r>
      <w:proofErr w:type="gramEnd"/>
      <w:r w:rsidRPr="002A451D">
        <w:rPr>
          <w:b/>
          <w:bCs/>
        </w:rPr>
        <w:t xml:space="preserve"> communicate their distress or seek help. These behaviors may include aggression, defiance, running away from home, substance abuse, or engaging in risky behaviors.</w:t>
      </w:r>
    </w:p>
    <w:p w14:paraId="102140E1" w14:textId="77777777" w:rsidR="002A451D" w:rsidRPr="002A451D" w:rsidRDefault="002A451D" w:rsidP="002A451D">
      <w:pPr>
        <w:rPr>
          <w:b/>
          <w:bCs/>
        </w:rPr>
      </w:pPr>
    </w:p>
    <w:p w14:paraId="66C2B793" w14:textId="77777777" w:rsidR="002A451D" w:rsidRPr="002A451D" w:rsidRDefault="002A451D" w:rsidP="002A451D">
      <w:pPr>
        <w:rPr>
          <w:b/>
          <w:bCs/>
        </w:rPr>
      </w:pPr>
      <w:r w:rsidRPr="002A451D">
        <w:rPr>
          <w:b/>
          <w:bCs/>
        </w:rPr>
        <w:t>It is important to approach these behaviors with empathy, understanding, and caution. Children may display these signs for various reasons, and additional factors need to be considered before making conclusions. If you suspect a child is being abused, it is crucial to report your concerns to the appropriate child protection authorities and seek professional help from a counselor, therapist, or healthcare provider who specializes in child abuse.</w:t>
      </w:r>
    </w:p>
    <w:p w14:paraId="769F580C" w14:textId="77777777" w:rsidR="002A451D" w:rsidRDefault="002A451D" w:rsidP="00480FB9">
      <w:pPr>
        <w:rPr>
          <w:b/>
          <w:bCs/>
        </w:rPr>
      </w:pPr>
    </w:p>
    <w:p w14:paraId="25E0FFA6" w14:textId="5104C833" w:rsidR="002A451D" w:rsidRDefault="002A451D" w:rsidP="00480FB9">
      <w:pPr>
        <w:rPr>
          <w:b/>
          <w:bCs/>
          <w:u w:val="single"/>
        </w:rPr>
      </w:pPr>
      <w:r w:rsidRPr="002A451D">
        <w:rPr>
          <w:b/>
          <w:bCs/>
          <w:u w:val="single"/>
        </w:rPr>
        <w:t>The Lost Child</w:t>
      </w:r>
    </w:p>
    <w:p w14:paraId="5221AD68" w14:textId="77777777" w:rsidR="002A451D" w:rsidRPr="002A451D" w:rsidRDefault="002A451D" w:rsidP="002A451D">
      <w:pPr>
        <w:rPr>
          <w:b/>
          <w:bCs/>
        </w:rPr>
      </w:pPr>
      <w:r w:rsidRPr="002A451D">
        <w:rPr>
          <w:b/>
          <w:bCs/>
        </w:rPr>
        <w:t>The Lost Child is a role often observed in dysfunctional families. They tend to be withdrawn, quiet, and often overlooked within the family dynamics. Here's an explanation of the role of the Lost Child:</w:t>
      </w:r>
    </w:p>
    <w:p w14:paraId="71065581" w14:textId="77777777" w:rsidR="002A451D" w:rsidRPr="002A451D" w:rsidRDefault="002A451D" w:rsidP="002A451D">
      <w:pPr>
        <w:rPr>
          <w:b/>
          <w:bCs/>
        </w:rPr>
      </w:pPr>
    </w:p>
    <w:p w14:paraId="1B0B3731" w14:textId="77777777" w:rsidR="002A451D" w:rsidRPr="002A451D" w:rsidRDefault="002A451D" w:rsidP="002A451D">
      <w:pPr>
        <w:rPr>
          <w:b/>
          <w:bCs/>
        </w:rPr>
      </w:pPr>
      <w:r w:rsidRPr="002A451D">
        <w:rPr>
          <w:b/>
          <w:bCs/>
        </w:rPr>
        <w:t>1. Withdrawn and Invisible: The Lost Child tends to withdraw from family interactions and seeks to be unnoticed. They may spend a significant amount of time alone, engaging in solitary activities, or finding solace in their own world.</w:t>
      </w:r>
    </w:p>
    <w:p w14:paraId="18511A0F" w14:textId="77777777" w:rsidR="002A451D" w:rsidRPr="002A451D" w:rsidRDefault="002A451D" w:rsidP="002A451D">
      <w:pPr>
        <w:rPr>
          <w:b/>
          <w:bCs/>
        </w:rPr>
      </w:pPr>
    </w:p>
    <w:p w14:paraId="7A618152" w14:textId="77777777" w:rsidR="002A451D" w:rsidRPr="002A451D" w:rsidRDefault="002A451D" w:rsidP="002A451D">
      <w:pPr>
        <w:rPr>
          <w:b/>
          <w:bCs/>
        </w:rPr>
      </w:pPr>
      <w:r w:rsidRPr="002A451D">
        <w:rPr>
          <w:b/>
          <w:bCs/>
        </w:rPr>
        <w:lastRenderedPageBreak/>
        <w:t>2. Avoidance of Conflict: The Lost Child tries to avoid conflict and tension within the family. They may suppress their emotions and opinions to maintain peace, choosing not to engage in arguments or confrontations.</w:t>
      </w:r>
    </w:p>
    <w:p w14:paraId="09AB18C2" w14:textId="77777777" w:rsidR="002A451D" w:rsidRPr="002A451D" w:rsidRDefault="002A451D" w:rsidP="002A451D">
      <w:pPr>
        <w:rPr>
          <w:b/>
          <w:bCs/>
        </w:rPr>
      </w:pPr>
    </w:p>
    <w:p w14:paraId="03E18899" w14:textId="77777777" w:rsidR="002A451D" w:rsidRPr="002A451D" w:rsidRDefault="002A451D" w:rsidP="002A451D">
      <w:pPr>
        <w:rPr>
          <w:b/>
          <w:bCs/>
        </w:rPr>
      </w:pPr>
      <w:r w:rsidRPr="002A451D">
        <w:rPr>
          <w:b/>
          <w:bCs/>
        </w:rPr>
        <w:t>3. Low Self-Esteem and Feelings of Isolation: The Lost Child may struggle with low self-esteem and feelings of isolation. They often feel overlooked and undervalued within the family, leading to a sense of invisibility and a lack of validation.</w:t>
      </w:r>
    </w:p>
    <w:p w14:paraId="7E41F8F2" w14:textId="77777777" w:rsidR="002A451D" w:rsidRPr="002A451D" w:rsidRDefault="002A451D" w:rsidP="002A451D">
      <w:pPr>
        <w:rPr>
          <w:b/>
          <w:bCs/>
        </w:rPr>
      </w:pPr>
    </w:p>
    <w:p w14:paraId="43F851ED" w14:textId="77777777" w:rsidR="002A451D" w:rsidRPr="002A451D" w:rsidRDefault="002A451D" w:rsidP="002A451D">
      <w:pPr>
        <w:rPr>
          <w:b/>
          <w:bCs/>
        </w:rPr>
      </w:pPr>
      <w:r w:rsidRPr="002A451D">
        <w:rPr>
          <w:b/>
          <w:bCs/>
        </w:rPr>
        <w:t>4. Independence and Self-Sufficiency: The Lost Child often develops a strong sense of self-reliance and independence. They learn to cope with their emotions and difficulties on their own, without seeking support or attention from others.</w:t>
      </w:r>
    </w:p>
    <w:p w14:paraId="286BCE3C" w14:textId="77777777" w:rsidR="002A451D" w:rsidRPr="002A451D" w:rsidRDefault="002A451D" w:rsidP="002A451D">
      <w:pPr>
        <w:rPr>
          <w:b/>
          <w:bCs/>
        </w:rPr>
      </w:pPr>
    </w:p>
    <w:p w14:paraId="4AD3A52B" w14:textId="77777777" w:rsidR="002A451D" w:rsidRPr="002A451D" w:rsidRDefault="002A451D" w:rsidP="002A451D">
      <w:pPr>
        <w:rPr>
          <w:b/>
          <w:bCs/>
        </w:rPr>
      </w:pPr>
      <w:r w:rsidRPr="002A451D">
        <w:rPr>
          <w:b/>
          <w:bCs/>
        </w:rPr>
        <w:t>5. Lack of Assertiveness and Voice: The Lost Child may struggle with assertiveness and expressing their needs and desires. They may become accustomed to prioritizing others' needs over their own and may have difficulty advocating for themselves.</w:t>
      </w:r>
    </w:p>
    <w:p w14:paraId="34744680" w14:textId="77777777" w:rsidR="002A451D" w:rsidRPr="002A451D" w:rsidRDefault="002A451D" w:rsidP="002A451D">
      <w:pPr>
        <w:rPr>
          <w:b/>
          <w:bCs/>
        </w:rPr>
      </w:pPr>
    </w:p>
    <w:p w14:paraId="6BC17B35" w14:textId="77777777" w:rsidR="002A451D" w:rsidRPr="002A451D" w:rsidRDefault="002A451D" w:rsidP="002A451D">
      <w:pPr>
        <w:rPr>
          <w:b/>
          <w:bCs/>
        </w:rPr>
      </w:pPr>
      <w:r w:rsidRPr="002A451D">
        <w:rPr>
          <w:b/>
          <w:bCs/>
        </w:rPr>
        <w:t>6. Difficulty Forming Close Relationships: Due to their tendencies to withdraw and isolate themselves, the Lost Child may struggle with forming close, intimate relationships. They may have difficulties trusting others and may fear being vulnerable or exposed.</w:t>
      </w:r>
    </w:p>
    <w:p w14:paraId="78A090DE" w14:textId="77777777" w:rsidR="002A451D" w:rsidRPr="002A451D" w:rsidRDefault="002A451D" w:rsidP="002A451D">
      <w:pPr>
        <w:rPr>
          <w:b/>
          <w:bCs/>
        </w:rPr>
      </w:pPr>
    </w:p>
    <w:p w14:paraId="42E29527" w14:textId="77777777" w:rsidR="002A451D" w:rsidRPr="002A451D" w:rsidRDefault="002A451D" w:rsidP="002A451D">
      <w:pPr>
        <w:rPr>
          <w:b/>
          <w:bCs/>
        </w:rPr>
      </w:pPr>
      <w:r w:rsidRPr="002A451D">
        <w:rPr>
          <w:b/>
          <w:bCs/>
        </w:rPr>
        <w:t xml:space="preserve">7. Escapism and Fantasy: The Lost Child may turn to escapism, daydreaming, or engaging in fantasy worlds </w:t>
      </w:r>
      <w:proofErr w:type="gramStart"/>
      <w:r w:rsidRPr="002A451D">
        <w:rPr>
          <w:b/>
          <w:bCs/>
        </w:rPr>
        <w:t>as a way to</w:t>
      </w:r>
      <w:proofErr w:type="gramEnd"/>
      <w:r w:rsidRPr="002A451D">
        <w:rPr>
          <w:b/>
          <w:bCs/>
        </w:rPr>
        <w:t xml:space="preserve"> cope with their feelings of isolation and disconnection from their family.</w:t>
      </w:r>
    </w:p>
    <w:p w14:paraId="0980C06E" w14:textId="77777777" w:rsidR="002A451D" w:rsidRPr="002A451D" w:rsidRDefault="002A451D" w:rsidP="002A451D">
      <w:pPr>
        <w:rPr>
          <w:b/>
          <w:bCs/>
        </w:rPr>
      </w:pPr>
    </w:p>
    <w:p w14:paraId="2B62E579" w14:textId="77777777" w:rsidR="002A451D" w:rsidRPr="002A451D" w:rsidRDefault="002A451D" w:rsidP="002A451D">
      <w:pPr>
        <w:rPr>
          <w:b/>
          <w:bCs/>
        </w:rPr>
      </w:pPr>
      <w:r w:rsidRPr="002A451D">
        <w:rPr>
          <w:b/>
          <w:bCs/>
        </w:rPr>
        <w:t>8. Independent Problem-Solving: The Lost Child often becomes adept at problem-solving and navigating challenges on their own. They may develop a high level of self-sufficiency and self-reliance as a result.</w:t>
      </w:r>
    </w:p>
    <w:p w14:paraId="0C0A1E90" w14:textId="77777777" w:rsidR="002A451D" w:rsidRPr="002A451D" w:rsidRDefault="002A451D" w:rsidP="002A451D">
      <w:pPr>
        <w:rPr>
          <w:b/>
          <w:bCs/>
        </w:rPr>
      </w:pPr>
    </w:p>
    <w:p w14:paraId="7B43385A" w14:textId="77777777" w:rsidR="002A451D" w:rsidRPr="002A451D" w:rsidRDefault="002A451D" w:rsidP="002A451D">
      <w:pPr>
        <w:rPr>
          <w:b/>
          <w:bCs/>
        </w:rPr>
      </w:pPr>
      <w:r w:rsidRPr="002A451D">
        <w:rPr>
          <w:b/>
          <w:bCs/>
        </w:rPr>
        <w:t>9. Emotional Consequences: The Lost Child may experience long-term emotional consequences, such as feelings of loneliness, depression, or a sense of not fitting in. They may struggle with unresolved emotions and a lack of emotional support.</w:t>
      </w:r>
    </w:p>
    <w:p w14:paraId="5CD5BDD1" w14:textId="77777777" w:rsidR="002A451D" w:rsidRPr="002A451D" w:rsidRDefault="002A451D" w:rsidP="002A451D">
      <w:pPr>
        <w:rPr>
          <w:b/>
          <w:bCs/>
        </w:rPr>
      </w:pPr>
    </w:p>
    <w:p w14:paraId="0EDFF523" w14:textId="77777777" w:rsidR="002A451D" w:rsidRPr="002A451D" w:rsidRDefault="002A451D" w:rsidP="002A451D">
      <w:pPr>
        <w:rPr>
          <w:b/>
          <w:bCs/>
        </w:rPr>
      </w:pPr>
      <w:r w:rsidRPr="002A451D">
        <w:rPr>
          <w:b/>
          <w:bCs/>
        </w:rPr>
        <w:t>10. Potential for Hidden Talents and Strengths: Despite the challenges they face, the Lost Child may develop hidden talents, creativity, or strengths. Their ability to spend time alone and observe their surroundings can lead to unique perspectives and skills.</w:t>
      </w:r>
    </w:p>
    <w:p w14:paraId="40CBFD02" w14:textId="77777777" w:rsidR="002A451D" w:rsidRPr="002A451D" w:rsidRDefault="002A451D" w:rsidP="002A451D">
      <w:pPr>
        <w:rPr>
          <w:b/>
          <w:bCs/>
        </w:rPr>
      </w:pPr>
    </w:p>
    <w:p w14:paraId="6CB5FF87" w14:textId="77777777" w:rsidR="002A451D" w:rsidRPr="002A451D" w:rsidRDefault="002A451D" w:rsidP="002A451D">
      <w:pPr>
        <w:rPr>
          <w:b/>
          <w:bCs/>
        </w:rPr>
      </w:pPr>
      <w:r w:rsidRPr="002A451D">
        <w:rPr>
          <w:b/>
          <w:bCs/>
        </w:rPr>
        <w:lastRenderedPageBreak/>
        <w:t>It's important to note that these traits are not definitive or present in every individual who falls into the Lost Child role. Family dynamics and individual experiences can vary widely. Additionally, individuals who have been the Lost Child can experience personal growth, healing, and the development of healthier relationships with support, self-reflection, and therapy.</w:t>
      </w:r>
    </w:p>
    <w:p w14:paraId="1D18DB07" w14:textId="77777777" w:rsidR="002A451D" w:rsidRPr="002A451D" w:rsidRDefault="002A451D" w:rsidP="002A451D">
      <w:pPr>
        <w:rPr>
          <w:b/>
          <w:bCs/>
        </w:rPr>
      </w:pPr>
      <w:r w:rsidRPr="002A451D">
        <w:rPr>
          <w:b/>
          <w:bCs/>
        </w:rPr>
        <w:t>The role of the Lost Child within a dysfunctional family system can influence their attachment style and subsequent adult relationships. While individuals can have different attachment styles regardless of their family roles, here are some common patterns that Lost Children may exhibit:</w:t>
      </w:r>
    </w:p>
    <w:p w14:paraId="5D974E1E" w14:textId="77777777" w:rsidR="002A451D" w:rsidRPr="002A451D" w:rsidRDefault="002A451D" w:rsidP="002A451D">
      <w:pPr>
        <w:rPr>
          <w:b/>
          <w:bCs/>
        </w:rPr>
      </w:pPr>
    </w:p>
    <w:p w14:paraId="109CC60B" w14:textId="77777777" w:rsidR="002A451D" w:rsidRPr="002A451D" w:rsidRDefault="002A451D" w:rsidP="002A451D">
      <w:pPr>
        <w:rPr>
          <w:b/>
          <w:bCs/>
        </w:rPr>
      </w:pPr>
      <w:r w:rsidRPr="002A451D">
        <w:rPr>
          <w:b/>
          <w:bCs/>
        </w:rPr>
        <w:t>1. Avoidant-Dismissive Attachment: The Lost Child may develop an avoidant-dismissive attachment style. They may have learned to suppress their emotions and rely on self-reliance to navigate challenging situations. As a result, they may have difficulty expressing vulnerability and forming deep emotional connections in their adult relationships.</w:t>
      </w:r>
    </w:p>
    <w:p w14:paraId="6966521C" w14:textId="77777777" w:rsidR="002A451D" w:rsidRPr="002A451D" w:rsidRDefault="002A451D" w:rsidP="002A451D">
      <w:pPr>
        <w:rPr>
          <w:b/>
          <w:bCs/>
        </w:rPr>
      </w:pPr>
    </w:p>
    <w:p w14:paraId="1568EC44" w14:textId="77777777" w:rsidR="002A451D" w:rsidRPr="002A451D" w:rsidRDefault="002A451D" w:rsidP="002A451D">
      <w:pPr>
        <w:rPr>
          <w:b/>
          <w:bCs/>
        </w:rPr>
      </w:pPr>
      <w:r w:rsidRPr="002A451D">
        <w:rPr>
          <w:b/>
          <w:bCs/>
        </w:rPr>
        <w:t>2. Fearful-Avoidant Attachment: Some Lost Children may develop a fearful-avoidant attachment style, which combines elements of both avoidance and anxiety. They may desire close relationships but also fear being hurt or rejected. They may struggle with trust and may oscillate between seeking connection and withdrawing to protect themselves.</w:t>
      </w:r>
    </w:p>
    <w:p w14:paraId="753CBC59" w14:textId="77777777" w:rsidR="002A451D" w:rsidRPr="002A451D" w:rsidRDefault="002A451D" w:rsidP="002A451D">
      <w:pPr>
        <w:rPr>
          <w:b/>
          <w:bCs/>
        </w:rPr>
      </w:pPr>
    </w:p>
    <w:p w14:paraId="3612A5C2" w14:textId="77777777" w:rsidR="002A451D" w:rsidRPr="002A451D" w:rsidRDefault="002A451D" w:rsidP="002A451D">
      <w:pPr>
        <w:rPr>
          <w:b/>
          <w:bCs/>
        </w:rPr>
      </w:pPr>
      <w:r w:rsidRPr="002A451D">
        <w:rPr>
          <w:b/>
          <w:bCs/>
        </w:rPr>
        <w:t xml:space="preserve">3. Independence and Self-Sufficiency: The Lost Child's tendency toward independence and self-sufficiency can affect their adult relationships. They may prioritize their autonomy and may struggle with intimacy or </w:t>
      </w:r>
      <w:proofErr w:type="gramStart"/>
      <w:r w:rsidRPr="002A451D">
        <w:rPr>
          <w:b/>
          <w:bCs/>
        </w:rPr>
        <w:t>relying</w:t>
      </w:r>
      <w:proofErr w:type="gramEnd"/>
      <w:r w:rsidRPr="002A451D">
        <w:rPr>
          <w:b/>
          <w:bCs/>
        </w:rPr>
        <w:t xml:space="preserve"> on others for support. This can create challenges in developing and maintaining emotionally intimate partnerships.</w:t>
      </w:r>
    </w:p>
    <w:p w14:paraId="046DCE09" w14:textId="77777777" w:rsidR="002A451D" w:rsidRPr="002A451D" w:rsidRDefault="002A451D" w:rsidP="002A451D">
      <w:pPr>
        <w:rPr>
          <w:b/>
          <w:bCs/>
        </w:rPr>
      </w:pPr>
    </w:p>
    <w:p w14:paraId="0385D87C" w14:textId="77777777" w:rsidR="002A451D" w:rsidRPr="002A451D" w:rsidRDefault="002A451D" w:rsidP="002A451D">
      <w:pPr>
        <w:rPr>
          <w:b/>
          <w:bCs/>
        </w:rPr>
      </w:pPr>
      <w:r w:rsidRPr="002A451D">
        <w:rPr>
          <w:b/>
          <w:bCs/>
        </w:rPr>
        <w:t>4. Difficulty Expressing Needs: Lost Children may have difficulty expressing their needs and desires in adult relationships. They may have learned to minimize their own needs and prioritize others, leading to a tendency to suppress their own wants and accommodate the needs of their partners.</w:t>
      </w:r>
    </w:p>
    <w:p w14:paraId="40CEBCC7" w14:textId="77777777" w:rsidR="002A451D" w:rsidRPr="002A451D" w:rsidRDefault="002A451D" w:rsidP="002A451D">
      <w:pPr>
        <w:rPr>
          <w:b/>
          <w:bCs/>
        </w:rPr>
      </w:pPr>
    </w:p>
    <w:p w14:paraId="562CECD1" w14:textId="77777777" w:rsidR="002A451D" w:rsidRPr="002A451D" w:rsidRDefault="002A451D" w:rsidP="002A451D">
      <w:pPr>
        <w:rPr>
          <w:b/>
          <w:bCs/>
        </w:rPr>
      </w:pPr>
      <w:r w:rsidRPr="002A451D">
        <w:rPr>
          <w:b/>
          <w:bCs/>
        </w:rPr>
        <w:t xml:space="preserve">5. Emotional Withdrawal: The Lost Child's pattern of withdrawing emotionally and avoiding conflict can impact their adult relationships. They may </w:t>
      </w:r>
      <w:proofErr w:type="gramStart"/>
      <w:r w:rsidRPr="002A451D">
        <w:rPr>
          <w:b/>
          <w:bCs/>
        </w:rPr>
        <w:t>have a tendency to</w:t>
      </w:r>
      <w:proofErr w:type="gramEnd"/>
      <w:r w:rsidRPr="002A451D">
        <w:rPr>
          <w:b/>
          <w:bCs/>
        </w:rPr>
        <w:t xml:space="preserve"> shut down or distance themselves when faced with emotional intensity or disagreements, leading to difficulties in resolving conflicts effectively.</w:t>
      </w:r>
    </w:p>
    <w:p w14:paraId="1485F58E" w14:textId="77777777" w:rsidR="002A451D" w:rsidRPr="002A451D" w:rsidRDefault="002A451D" w:rsidP="002A451D">
      <w:pPr>
        <w:rPr>
          <w:b/>
          <w:bCs/>
        </w:rPr>
      </w:pPr>
    </w:p>
    <w:p w14:paraId="722A0414" w14:textId="77777777" w:rsidR="002A451D" w:rsidRPr="002A451D" w:rsidRDefault="002A451D" w:rsidP="002A451D">
      <w:pPr>
        <w:rPr>
          <w:b/>
          <w:bCs/>
        </w:rPr>
      </w:pPr>
      <w:r w:rsidRPr="002A451D">
        <w:rPr>
          <w:b/>
          <w:bCs/>
        </w:rPr>
        <w:t>6. Self-Isolation and Loneliness: Lost Children may struggle with feelings of isolation and loneliness in their adult relationships. They may find it challenging to establish deep connections and may feel more comfortable in solitude or engaging in solitary activities.</w:t>
      </w:r>
    </w:p>
    <w:p w14:paraId="50EB55A5" w14:textId="77777777" w:rsidR="002A451D" w:rsidRPr="002A451D" w:rsidRDefault="002A451D" w:rsidP="002A451D">
      <w:pPr>
        <w:rPr>
          <w:b/>
          <w:bCs/>
        </w:rPr>
      </w:pPr>
    </w:p>
    <w:p w14:paraId="6F4187CF" w14:textId="77777777" w:rsidR="002A451D" w:rsidRPr="002A451D" w:rsidRDefault="002A451D" w:rsidP="002A451D">
      <w:pPr>
        <w:rPr>
          <w:b/>
          <w:bCs/>
        </w:rPr>
      </w:pPr>
      <w:r w:rsidRPr="002A451D">
        <w:rPr>
          <w:b/>
          <w:bCs/>
        </w:rPr>
        <w:lastRenderedPageBreak/>
        <w:t>7. Challenges with Trust: Trust issues can arise for Lost Children due to their experiences of feeling invisible or overlooked within the family. They may have difficulty trusting others and may be wary of forming close bonds, fearing that they may be disregarded or abandoned.</w:t>
      </w:r>
    </w:p>
    <w:p w14:paraId="40040D7B" w14:textId="77777777" w:rsidR="002A451D" w:rsidRPr="002A451D" w:rsidRDefault="002A451D" w:rsidP="002A451D">
      <w:pPr>
        <w:rPr>
          <w:b/>
          <w:bCs/>
        </w:rPr>
      </w:pPr>
    </w:p>
    <w:p w14:paraId="7685F621" w14:textId="77777777" w:rsidR="002A451D" w:rsidRPr="002A451D" w:rsidRDefault="002A451D" w:rsidP="002A451D">
      <w:pPr>
        <w:rPr>
          <w:b/>
          <w:bCs/>
        </w:rPr>
      </w:pPr>
      <w:r w:rsidRPr="002A451D">
        <w:rPr>
          <w:b/>
          <w:bCs/>
        </w:rPr>
        <w:t>8. Seeking Independence in Relationships: Lost Children may have a strong desire for independence and may be hesitant to rely on others for support. They may prioritize maintaining their autonomy and may be resistant to becoming dependent on their partners.</w:t>
      </w:r>
    </w:p>
    <w:p w14:paraId="0C405703" w14:textId="77777777" w:rsidR="002A451D" w:rsidRPr="002A451D" w:rsidRDefault="002A451D" w:rsidP="002A451D">
      <w:pPr>
        <w:rPr>
          <w:b/>
          <w:bCs/>
        </w:rPr>
      </w:pPr>
    </w:p>
    <w:p w14:paraId="1B56CDDB" w14:textId="77777777" w:rsidR="002A451D" w:rsidRPr="002A451D" w:rsidRDefault="002A451D" w:rsidP="002A451D">
      <w:pPr>
        <w:rPr>
          <w:b/>
          <w:bCs/>
        </w:rPr>
      </w:pPr>
      <w:r w:rsidRPr="002A451D">
        <w:rPr>
          <w:b/>
          <w:bCs/>
        </w:rPr>
        <w:t>It's important to remember that these patterns are not fixed or universal for all Lost Children. Attachment styles can be influenced by various factors, and individuals have the capacity to grow, heal, and develop more secure attachment patterns through self-awareness, therapy, and healthy relationship experiences. With self-reflection and support, Lost Children can work towards building more fulfilling and balanced adult relationships.</w:t>
      </w:r>
    </w:p>
    <w:p w14:paraId="6C241423" w14:textId="77777777" w:rsidR="002A451D" w:rsidRPr="002A451D" w:rsidRDefault="002A451D" w:rsidP="002A451D">
      <w:pPr>
        <w:numPr>
          <w:ilvl w:val="0"/>
          <w:numId w:val="3"/>
        </w:numPr>
        <w:rPr>
          <w:b/>
          <w:bCs/>
        </w:rPr>
      </w:pPr>
      <w:r w:rsidRPr="002A451D">
        <w:rPr>
          <w:b/>
          <w:bCs/>
        </w:rPr>
        <w:t xml:space="preserve">Withdrawal: The Lost Child tends to withdraw from family interactions and may spend a significant amount of time alone or engaged in solitary activities. They may isolate themselves in their room, avoid social gatherings, or seek solitude </w:t>
      </w:r>
      <w:proofErr w:type="gramStart"/>
      <w:r w:rsidRPr="002A451D">
        <w:rPr>
          <w:b/>
          <w:bCs/>
        </w:rPr>
        <w:t>as a way to</w:t>
      </w:r>
      <w:proofErr w:type="gramEnd"/>
      <w:r w:rsidRPr="002A451D">
        <w:rPr>
          <w:b/>
          <w:bCs/>
        </w:rPr>
        <w:t xml:space="preserve"> cope with the dysfunction in their family.</w:t>
      </w:r>
    </w:p>
    <w:p w14:paraId="3F256ACA" w14:textId="77777777" w:rsidR="002A451D" w:rsidRPr="002A451D" w:rsidRDefault="002A451D" w:rsidP="002A451D">
      <w:pPr>
        <w:numPr>
          <w:ilvl w:val="0"/>
          <w:numId w:val="3"/>
        </w:numPr>
        <w:rPr>
          <w:b/>
          <w:bCs/>
        </w:rPr>
      </w:pPr>
      <w:r w:rsidRPr="002A451D">
        <w:rPr>
          <w:b/>
          <w:bCs/>
        </w:rPr>
        <w:t>Low Profile: The Lost Child often tries to remain unnoticed and under the radar. They may avoid drawing attention to themselves and prefer to blend into the background. They may not participate in family discussions or activities, choosing to stay silent and uninvolved.</w:t>
      </w:r>
    </w:p>
    <w:p w14:paraId="197EACC3" w14:textId="77777777" w:rsidR="002A451D" w:rsidRPr="002A451D" w:rsidRDefault="002A451D" w:rsidP="002A451D">
      <w:pPr>
        <w:numPr>
          <w:ilvl w:val="0"/>
          <w:numId w:val="3"/>
        </w:numPr>
        <w:rPr>
          <w:b/>
          <w:bCs/>
        </w:rPr>
      </w:pPr>
      <w:r w:rsidRPr="002A451D">
        <w:rPr>
          <w:b/>
          <w:bCs/>
        </w:rPr>
        <w:t>Independence and Self-Reliance: The Lost Child develops a high degree of independence and self-sufficiency. They learn to cope with their emotions and difficulties on their own, without seeking support or attention from others. They may become self-reliant and adept at solving their problems independently.</w:t>
      </w:r>
    </w:p>
    <w:p w14:paraId="2BB68577" w14:textId="77777777" w:rsidR="002A451D" w:rsidRPr="002A451D" w:rsidRDefault="002A451D" w:rsidP="002A451D">
      <w:pPr>
        <w:numPr>
          <w:ilvl w:val="0"/>
          <w:numId w:val="3"/>
        </w:numPr>
        <w:rPr>
          <w:b/>
          <w:bCs/>
        </w:rPr>
      </w:pPr>
      <w:r w:rsidRPr="002A451D">
        <w:rPr>
          <w:b/>
          <w:bCs/>
        </w:rPr>
        <w:t>Emotional Detachment: The Lost Child tends to suppress their emotions and keep their feelings hidden. They may disconnect from their own emotional experiences as a means of self-protection. They may avoid expressing vulnerability or sharing their innermost thoughts and feelings.</w:t>
      </w:r>
    </w:p>
    <w:p w14:paraId="142AEACB" w14:textId="77777777" w:rsidR="002A451D" w:rsidRPr="002A451D" w:rsidRDefault="002A451D" w:rsidP="002A451D">
      <w:pPr>
        <w:numPr>
          <w:ilvl w:val="0"/>
          <w:numId w:val="3"/>
        </w:numPr>
        <w:rPr>
          <w:b/>
          <w:bCs/>
        </w:rPr>
      </w:pPr>
      <w:r w:rsidRPr="002A451D">
        <w:rPr>
          <w:b/>
          <w:bCs/>
        </w:rPr>
        <w:t>Passivity: The Lost Child often takes a passive role in family dynamics and decision-making processes. They may go along with others' opinions and preferences rather than asserting their own. They may become skilled at adapting to the needs and expectations of others to maintain peace and avoid conflict.</w:t>
      </w:r>
    </w:p>
    <w:p w14:paraId="4D7E28F0" w14:textId="77777777" w:rsidR="002A451D" w:rsidRPr="002A451D" w:rsidRDefault="002A451D" w:rsidP="002A451D">
      <w:pPr>
        <w:numPr>
          <w:ilvl w:val="0"/>
          <w:numId w:val="3"/>
        </w:numPr>
        <w:rPr>
          <w:b/>
          <w:bCs/>
        </w:rPr>
      </w:pPr>
      <w:r w:rsidRPr="002A451D">
        <w:rPr>
          <w:b/>
          <w:bCs/>
        </w:rPr>
        <w:t>Avoidance of Conflict: The Lost Child tries to avoid conflict within the family. They may go to great lengths to keep the peace and prevent arguments or tension from arising. They may suppress their own needs and opinions to maintain a sense of harmony.</w:t>
      </w:r>
    </w:p>
    <w:p w14:paraId="7BF56C0E" w14:textId="77777777" w:rsidR="002A451D" w:rsidRPr="002A451D" w:rsidRDefault="002A451D" w:rsidP="002A451D">
      <w:pPr>
        <w:numPr>
          <w:ilvl w:val="0"/>
          <w:numId w:val="3"/>
        </w:numPr>
        <w:rPr>
          <w:b/>
          <w:bCs/>
        </w:rPr>
      </w:pPr>
      <w:r w:rsidRPr="002A451D">
        <w:rPr>
          <w:b/>
          <w:bCs/>
        </w:rPr>
        <w:t xml:space="preserve">Self-Isolation: The Lost Child may isolate themselves not only within the family but also in broader social settings. They may struggle with forming close friendships or have difficulty </w:t>
      </w:r>
      <w:r w:rsidRPr="002A451D">
        <w:rPr>
          <w:b/>
          <w:bCs/>
        </w:rPr>
        <w:lastRenderedPageBreak/>
        <w:t>engaging in social activities. They may feel more comfortable being alone and may find solace in solitary pursuits.</w:t>
      </w:r>
    </w:p>
    <w:p w14:paraId="113F525F" w14:textId="77777777" w:rsidR="002A451D" w:rsidRPr="002A451D" w:rsidRDefault="002A451D" w:rsidP="002A451D">
      <w:pPr>
        <w:numPr>
          <w:ilvl w:val="0"/>
          <w:numId w:val="3"/>
        </w:numPr>
        <w:rPr>
          <w:b/>
          <w:bCs/>
        </w:rPr>
      </w:pPr>
      <w:r w:rsidRPr="002A451D">
        <w:rPr>
          <w:b/>
          <w:bCs/>
        </w:rPr>
        <w:t>Disengagement from Family Issues: The Lost Child may disengage from family issues and avoid involvement in family conflicts or dramas. They may distance themselves emotionally and mentally from the dysfunctional dynamics, choosing not to take sides or participate actively in resolving issues.</w:t>
      </w:r>
    </w:p>
    <w:p w14:paraId="4547AE99" w14:textId="77777777" w:rsidR="002A451D" w:rsidRPr="002A451D" w:rsidRDefault="002A451D" w:rsidP="002A451D">
      <w:pPr>
        <w:numPr>
          <w:ilvl w:val="0"/>
          <w:numId w:val="3"/>
        </w:numPr>
        <w:rPr>
          <w:b/>
          <w:bCs/>
        </w:rPr>
      </w:pPr>
      <w:r w:rsidRPr="002A451D">
        <w:rPr>
          <w:b/>
          <w:bCs/>
        </w:rPr>
        <w:t xml:space="preserve">Lack of Identity Expression: The Lost Child may have difficulty expressing their </w:t>
      </w:r>
      <w:proofErr w:type="gramStart"/>
      <w:r w:rsidRPr="002A451D">
        <w:rPr>
          <w:b/>
          <w:bCs/>
        </w:rPr>
        <w:t>true identity</w:t>
      </w:r>
      <w:proofErr w:type="gramEnd"/>
      <w:r w:rsidRPr="002A451D">
        <w:rPr>
          <w:b/>
          <w:bCs/>
        </w:rPr>
        <w:t xml:space="preserve"> and individuality. They may not have a clear sense of their own desires, interests, or goals, as their focus has primarily been on avoiding attention and conflict within the family.</w:t>
      </w:r>
    </w:p>
    <w:p w14:paraId="6A02043D" w14:textId="77777777" w:rsidR="002A451D" w:rsidRPr="002A451D" w:rsidRDefault="002A451D" w:rsidP="002A451D">
      <w:pPr>
        <w:numPr>
          <w:ilvl w:val="0"/>
          <w:numId w:val="3"/>
        </w:numPr>
        <w:rPr>
          <w:b/>
          <w:bCs/>
        </w:rPr>
      </w:pPr>
      <w:r w:rsidRPr="002A451D">
        <w:rPr>
          <w:b/>
          <w:bCs/>
        </w:rPr>
        <w:t>Internalization of Neglect: The Lost Child may internalize feelings of neglect and invisibility. They may feel unimportant, overlooked, or undervalued within the family. This internalized neglect can impact their self-esteem and confidence in their relationships and interactions with others.</w:t>
      </w:r>
    </w:p>
    <w:p w14:paraId="6A697E23" w14:textId="77777777" w:rsidR="002A451D" w:rsidRPr="002A451D" w:rsidRDefault="002A451D" w:rsidP="002A451D">
      <w:pPr>
        <w:rPr>
          <w:b/>
          <w:bCs/>
        </w:rPr>
      </w:pPr>
      <w:r w:rsidRPr="002A451D">
        <w:rPr>
          <w:b/>
          <w:bCs/>
        </w:rPr>
        <w:t>While it's important to note that not all Lost Children will engage in self-injurious behaviors, there are certain factors that may make them more prone to such behaviors. Here are some explanations:</w:t>
      </w:r>
    </w:p>
    <w:p w14:paraId="6C18E6B8" w14:textId="77777777" w:rsidR="002A451D" w:rsidRPr="002A451D" w:rsidRDefault="002A451D" w:rsidP="002A451D">
      <w:pPr>
        <w:rPr>
          <w:b/>
          <w:bCs/>
        </w:rPr>
      </w:pPr>
    </w:p>
    <w:p w14:paraId="1258112A" w14:textId="77777777" w:rsidR="002A451D" w:rsidRPr="002A451D" w:rsidRDefault="002A451D" w:rsidP="002A451D">
      <w:pPr>
        <w:rPr>
          <w:b/>
          <w:bCs/>
        </w:rPr>
      </w:pPr>
      <w:r w:rsidRPr="002A451D">
        <w:rPr>
          <w:b/>
          <w:bCs/>
        </w:rPr>
        <w:t xml:space="preserve">1. Emotional Distress: The experience of feeling invisible, disconnected, and emotionally neglected within the family can lead to significant emotional distress for the Lost Child. They may struggle with feelings of loneliness, sadness, and frustration. Engaging in self-injurious behaviors might serve as a maladaptive coping mechanism to temporarily alleviate emotional pain or </w:t>
      </w:r>
      <w:proofErr w:type="gramStart"/>
      <w:r w:rsidRPr="002A451D">
        <w:rPr>
          <w:b/>
          <w:bCs/>
        </w:rPr>
        <w:t>as a way to</w:t>
      </w:r>
      <w:proofErr w:type="gramEnd"/>
      <w:r w:rsidRPr="002A451D">
        <w:rPr>
          <w:b/>
          <w:bCs/>
        </w:rPr>
        <w:t xml:space="preserve"> gain a sense of control over their own bodies.</w:t>
      </w:r>
    </w:p>
    <w:p w14:paraId="57973686" w14:textId="77777777" w:rsidR="002A451D" w:rsidRPr="002A451D" w:rsidRDefault="002A451D" w:rsidP="002A451D">
      <w:pPr>
        <w:rPr>
          <w:b/>
          <w:bCs/>
        </w:rPr>
      </w:pPr>
    </w:p>
    <w:p w14:paraId="5F138A58" w14:textId="77777777" w:rsidR="002A451D" w:rsidRPr="002A451D" w:rsidRDefault="002A451D" w:rsidP="002A451D">
      <w:pPr>
        <w:rPr>
          <w:b/>
          <w:bCs/>
        </w:rPr>
      </w:pPr>
      <w:r w:rsidRPr="002A451D">
        <w:rPr>
          <w:b/>
          <w:bCs/>
        </w:rPr>
        <w:t>2. Self-Punishment: The Lost Child may internalize the belief that they are at fault for the dysfunction within the family or their own perceived invisibility. They may develop feelings of guilt, shame, and self-blame, leading to a desire to punish themselves. Self-injurious behaviors may serve as a means of self-punishment and a way to cope with overwhelming negative emotions.</w:t>
      </w:r>
    </w:p>
    <w:p w14:paraId="0BAF3FBE" w14:textId="77777777" w:rsidR="002A451D" w:rsidRPr="002A451D" w:rsidRDefault="002A451D" w:rsidP="002A451D">
      <w:pPr>
        <w:rPr>
          <w:b/>
          <w:bCs/>
        </w:rPr>
      </w:pPr>
    </w:p>
    <w:p w14:paraId="5D2D1378" w14:textId="77777777" w:rsidR="002A451D" w:rsidRPr="002A451D" w:rsidRDefault="002A451D" w:rsidP="002A451D">
      <w:pPr>
        <w:rPr>
          <w:b/>
          <w:bCs/>
        </w:rPr>
      </w:pPr>
      <w:r w:rsidRPr="002A451D">
        <w:rPr>
          <w:b/>
          <w:bCs/>
        </w:rPr>
        <w:t>3. Communication of Distress: The Lost Child may struggle to express their emotional pain and distress verbally or seek help from others due to their learned self-reliance and tendency to withdraw. Engaging in self-injurious behaviors may be a way for them to communicate their internal suffering and seek support or attention indirectly.</w:t>
      </w:r>
    </w:p>
    <w:p w14:paraId="2550CC52" w14:textId="77777777" w:rsidR="002A451D" w:rsidRPr="002A451D" w:rsidRDefault="002A451D" w:rsidP="002A451D">
      <w:pPr>
        <w:rPr>
          <w:b/>
          <w:bCs/>
        </w:rPr>
      </w:pPr>
    </w:p>
    <w:p w14:paraId="27BB2495" w14:textId="77777777" w:rsidR="002A451D" w:rsidRPr="002A451D" w:rsidRDefault="002A451D" w:rsidP="002A451D">
      <w:pPr>
        <w:rPr>
          <w:b/>
          <w:bCs/>
        </w:rPr>
      </w:pPr>
      <w:r w:rsidRPr="002A451D">
        <w:rPr>
          <w:b/>
          <w:bCs/>
        </w:rPr>
        <w:t>4. Emotional Regulation: The Lost Child may have difficulty regulating their emotions due to the lack of healthy emotional expression and validation within the family. Self-injurious behaviors may provide a temporary release or distraction from intense emotional turmoil, albeit unhealthy ones.</w:t>
      </w:r>
    </w:p>
    <w:p w14:paraId="517723D9" w14:textId="77777777" w:rsidR="002A451D" w:rsidRPr="002A451D" w:rsidRDefault="002A451D" w:rsidP="002A451D">
      <w:pPr>
        <w:rPr>
          <w:b/>
          <w:bCs/>
        </w:rPr>
      </w:pPr>
    </w:p>
    <w:p w14:paraId="62A70CC1" w14:textId="77777777" w:rsidR="002A451D" w:rsidRPr="002A451D" w:rsidRDefault="002A451D" w:rsidP="002A451D">
      <w:pPr>
        <w:rPr>
          <w:b/>
          <w:bCs/>
        </w:rPr>
      </w:pPr>
      <w:r w:rsidRPr="002A451D">
        <w:rPr>
          <w:b/>
          <w:bCs/>
        </w:rPr>
        <w:lastRenderedPageBreak/>
        <w:t>5. Sense of Control: Engaging in self-injurious behaviors can provide a sense of control for the Lost Child when they feel helpless or powerless in other areas of their life. By inflicting pain upon themselves, they may experience a temporary sense of empowerment or control over their own bodies and emotions.</w:t>
      </w:r>
    </w:p>
    <w:p w14:paraId="3DA1288C" w14:textId="77777777" w:rsidR="002A451D" w:rsidRPr="002A451D" w:rsidRDefault="002A451D" w:rsidP="002A451D">
      <w:pPr>
        <w:rPr>
          <w:b/>
          <w:bCs/>
        </w:rPr>
      </w:pPr>
    </w:p>
    <w:p w14:paraId="6A9D53EE" w14:textId="77777777" w:rsidR="002A451D" w:rsidRPr="002A451D" w:rsidRDefault="002A451D" w:rsidP="002A451D">
      <w:pPr>
        <w:rPr>
          <w:b/>
          <w:bCs/>
        </w:rPr>
      </w:pPr>
      <w:r w:rsidRPr="002A451D">
        <w:rPr>
          <w:b/>
          <w:bCs/>
        </w:rPr>
        <w:t xml:space="preserve">6. Coping with Intense Emotions: The Lost Child may </w:t>
      </w:r>
      <w:proofErr w:type="gramStart"/>
      <w:r w:rsidRPr="002A451D">
        <w:rPr>
          <w:b/>
          <w:bCs/>
        </w:rPr>
        <w:t>experience difficulty</w:t>
      </w:r>
      <w:proofErr w:type="gramEnd"/>
      <w:r w:rsidRPr="002A451D">
        <w:rPr>
          <w:b/>
          <w:bCs/>
        </w:rPr>
        <w:t xml:space="preserve"> in managing intense emotions, such as anger, frustration, or sadness. Self-injurious behaviors may be an attempt to cope with and regulate these overwhelming emotions, albeit maladaptive and harmful.</w:t>
      </w:r>
    </w:p>
    <w:p w14:paraId="30A9BFD5" w14:textId="77777777" w:rsidR="002A451D" w:rsidRPr="002A451D" w:rsidRDefault="002A451D" w:rsidP="002A451D">
      <w:pPr>
        <w:rPr>
          <w:b/>
          <w:bCs/>
        </w:rPr>
      </w:pPr>
    </w:p>
    <w:p w14:paraId="7B311735" w14:textId="77777777" w:rsidR="002A451D" w:rsidRPr="002A451D" w:rsidRDefault="002A451D" w:rsidP="002A451D">
      <w:pPr>
        <w:rPr>
          <w:b/>
          <w:bCs/>
        </w:rPr>
      </w:pPr>
      <w:r w:rsidRPr="002A451D">
        <w:rPr>
          <w:b/>
          <w:bCs/>
        </w:rPr>
        <w:t>It's crucial to understand that self-injurious behaviors are indicators of significant emotional distress and should be taken seriously. If you or someone you know is engaging in self-injurious behaviors, it's essential to seek professional help from mental health experts, such as therapists or counselors, who can provide appropriate support, guidance, and interventions to address the underlying issues and promote healthier coping strategies.</w:t>
      </w:r>
    </w:p>
    <w:p w14:paraId="25543B60" w14:textId="77777777" w:rsidR="002A451D" w:rsidRPr="002A451D" w:rsidRDefault="002A451D" w:rsidP="002A451D">
      <w:pPr>
        <w:rPr>
          <w:b/>
          <w:bCs/>
        </w:rPr>
      </w:pPr>
      <w:r w:rsidRPr="002A451D">
        <w:rPr>
          <w:b/>
          <w:bCs/>
        </w:rPr>
        <w:t>Healing from the effects of the Lost Child syndrome involves a journey of self-discovery, self-compassion, and rebuilding healthy relationships. Here are some steps that can support the healing process:</w:t>
      </w:r>
    </w:p>
    <w:p w14:paraId="2B7693BD" w14:textId="77777777" w:rsidR="002A451D" w:rsidRPr="002A451D" w:rsidRDefault="002A451D" w:rsidP="002A451D">
      <w:pPr>
        <w:numPr>
          <w:ilvl w:val="0"/>
          <w:numId w:val="4"/>
        </w:numPr>
        <w:rPr>
          <w:b/>
          <w:bCs/>
        </w:rPr>
      </w:pPr>
      <w:r w:rsidRPr="002A451D">
        <w:rPr>
          <w:b/>
          <w:bCs/>
        </w:rPr>
        <w:t>Self-Awareness: Develop self-awareness by reflecting on your experiences as a Lost Child and how they have shaped your beliefs, behaviors, and relationships. Recognize the patterns and dynamics that have influenced your upbringing and your role within the family.</w:t>
      </w:r>
    </w:p>
    <w:p w14:paraId="7F0E8688" w14:textId="77777777" w:rsidR="002A451D" w:rsidRPr="002A451D" w:rsidRDefault="002A451D" w:rsidP="002A451D">
      <w:pPr>
        <w:numPr>
          <w:ilvl w:val="0"/>
          <w:numId w:val="4"/>
        </w:numPr>
        <w:rPr>
          <w:b/>
          <w:bCs/>
        </w:rPr>
      </w:pPr>
      <w:r w:rsidRPr="002A451D">
        <w:rPr>
          <w:b/>
          <w:bCs/>
        </w:rPr>
        <w:t>Validate Your Feelings: Acknowledge and validate your feelings of invisibility, disconnection, and any other emotions that have resulted from your experiences as a Lost Child. Give yourself permission to feel and express these emotions without judgment.</w:t>
      </w:r>
    </w:p>
    <w:p w14:paraId="6B4C1D8B" w14:textId="77777777" w:rsidR="002A451D" w:rsidRPr="002A451D" w:rsidRDefault="002A451D" w:rsidP="002A451D">
      <w:pPr>
        <w:numPr>
          <w:ilvl w:val="0"/>
          <w:numId w:val="4"/>
        </w:numPr>
        <w:rPr>
          <w:b/>
          <w:bCs/>
        </w:rPr>
      </w:pPr>
      <w:r w:rsidRPr="002A451D">
        <w:rPr>
          <w:b/>
          <w:bCs/>
        </w:rPr>
        <w:t>Self-Compassion: Practice self-compassion and kindness towards yourself. Understand that the dynamics within your family were not your fault, and it is important to be gentle with yourself as you navigate the healing process.</w:t>
      </w:r>
    </w:p>
    <w:p w14:paraId="62164D5D" w14:textId="77777777" w:rsidR="002A451D" w:rsidRPr="002A451D" w:rsidRDefault="002A451D" w:rsidP="002A451D">
      <w:pPr>
        <w:numPr>
          <w:ilvl w:val="0"/>
          <w:numId w:val="4"/>
        </w:numPr>
        <w:rPr>
          <w:b/>
          <w:bCs/>
        </w:rPr>
      </w:pPr>
      <w:r w:rsidRPr="002A451D">
        <w:rPr>
          <w:b/>
          <w:bCs/>
        </w:rPr>
        <w:t>Seek Support: Engage in therapy or counseling to work through the emotional wounds and challenges associated with the Lost Child syndrome. A mental health professional can provide guidance, validation, and help you develop healthier coping strategies.</w:t>
      </w:r>
    </w:p>
    <w:p w14:paraId="0CA2C9F8" w14:textId="77777777" w:rsidR="002A451D" w:rsidRPr="002A451D" w:rsidRDefault="002A451D" w:rsidP="002A451D">
      <w:pPr>
        <w:numPr>
          <w:ilvl w:val="0"/>
          <w:numId w:val="4"/>
        </w:numPr>
        <w:rPr>
          <w:b/>
          <w:bCs/>
        </w:rPr>
      </w:pPr>
      <w:r w:rsidRPr="002A451D">
        <w:rPr>
          <w:b/>
          <w:bCs/>
        </w:rPr>
        <w:t>Build Healthy Relationships: Cultivate and nurture healthy relationships outside of your family. Surround yourself with individuals who support and validate your experiences, and who encourage your growth and well-being.</w:t>
      </w:r>
    </w:p>
    <w:p w14:paraId="5C2AF91F" w14:textId="77777777" w:rsidR="002A451D" w:rsidRPr="002A451D" w:rsidRDefault="002A451D" w:rsidP="002A451D">
      <w:pPr>
        <w:numPr>
          <w:ilvl w:val="0"/>
          <w:numId w:val="4"/>
        </w:numPr>
        <w:rPr>
          <w:b/>
          <w:bCs/>
        </w:rPr>
      </w:pPr>
      <w:r w:rsidRPr="002A451D">
        <w:rPr>
          <w:b/>
          <w:bCs/>
        </w:rPr>
        <w:t xml:space="preserve">Establish Boundaries: Set clear and healthy boundaries with your family members to protect yourself from further emotional harm. Communicate your needs and limits </w:t>
      </w:r>
      <w:proofErr w:type="gramStart"/>
      <w:r w:rsidRPr="002A451D">
        <w:rPr>
          <w:b/>
          <w:bCs/>
        </w:rPr>
        <w:t>assertively, and</w:t>
      </w:r>
      <w:proofErr w:type="gramEnd"/>
      <w:r w:rsidRPr="002A451D">
        <w:rPr>
          <w:b/>
          <w:bCs/>
        </w:rPr>
        <w:t xml:space="preserve"> learn to prioritize your well-being.</w:t>
      </w:r>
    </w:p>
    <w:p w14:paraId="77A405C8" w14:textId="77777777" w:rsidR="002A451D" w:rsidRPr="002A451D" w:rsidRDefault="002A451D" w:rsidP="002A451D">
      <w:pPr>
        <w:numPr>
          <w:ilvl w:val="0"/>
          <w:numId w:val="4"/>
        </w:numPr>
        <w:rPr>
          <w:b/>
          <w:bCs/>
        </w:rPr>
      </w:pPr>
      <w:r w:rsidRPr="002A451D">
        <w:rPr>
          <w:b/>
          <w:bCs/>
        </w:rPr>
        <w:t>Practice Self-Care: Prioritize self-care activities that support your emotional, physical, and mental well-being. Engage in activities that bring you joy, reduce stress, and promote self-nurturing.</w:t>
      </w:r>
    </w:p>
    <w:p w14:paraId="6A7EBC98" w14:textId="77777777" w:rsidR="002A451D" w:rsidRPr="002A451D" w:rsidRDefault="002A451D" w:rsidP="002A451D">
      <w:pPr>
        <w:numPr>
          <w:ilvl w:val="0"/>
          <w:numId w:val="4"/>
        </w:numPr>
        <w:rPr>
          <w:b/>
          <w:bCs/>
        </w:rPr>
      </w:pPr>
      <w:r w:rsidRPr="002A451D">
        <w:rPr>
          <w:b/>
          <w:bCs/>
        </w:rPr>
        <w:lastRenderedPageBreak/>
        <w:t>Develop Healthy Coping Strategies: Explore and adopt healthier coping strategies to manage stress, emotions, and triggers. This may include mindfulness practices, journaling, exercise, or engaging in creative outlets.</w:t>
      </w:r>
    </w:p>
    <w:p w14:paraId="1B1605A3" w14:textId="77777777" w:rsidR="002A451D" w:rsidRPr="002A451D" w:rsidRDefault="002A451D" w:rsidP="002A451D">
      <w:pPr>
        <w:numPr>
          <w:ilvl w:val="0"/>
          <w:numId w:val="4"/>
        </w:numPr>
        <w:rPr>
          <w:b/>
          <w:bCs/>
        </w:rPr>
      </w:pPr>
      <w:r w:rsidRPr="002A451D">
        <w:rPr>
          <w:b/>
          <w:bCs/>
        </w:rPr>
        <w:t>Work on Self-Identity: Invest time in exploring your own interests, passions, and values. Focus on building a strong sense of self that is separate from the family dynamics you grew up in.</w:t>
      </w:r>
    </w:p>
    <w:p w14:paraId="36E2FFB4" w14:textId="77777777" w:rsidR="002A451D" w:rsidRPr="002A451D" w:rsidRDefault="002A451D" w:rsidP="002A451D">
      <w:pPr>
        <w:numPr>
          <w:ilvl w:val="0"/>
          <w:numId w:val="4"/>
        </w:numPr>
        <w:rPr>
          <w:b/>
          <w:bCs/>
        </w:rPr>
      </w:pPr>
      <w:r w:rsidRPr="002A451D">
        <w:rPr>
          <w:b/>
          <w:bCs/>
        </w:rPr>
        <w:t>Embrace Growth and Forgiveness: Embrace personal growth and the process of healing. Practice forgiveness, not necessarily for the actions of others, but as a means of releasing yourself from the burden of anger and resentment.</w:t>
      </w:r>
    </w:p>
    <w:p w14:paraId="3D786CCA" w14:textId="77777777" w:rsidR="002A451D" w:rsidRPr="002A451D" w:rsidRDefault="002A451D" w:rsidP="002A451D">
      <w:pPr>
        <w:rPr>
          <w:b/>
          <w:bCs/>
        </w:rPr>
      </w:pPr>
    </w:p>
    <w:p w14:paraId="10F42F12" w14:textId="71FBBF57" w:rsidR="00480FB9" w:rsidRDefault="002A451D" w:rsidP="00480FB9">
      <w:pPr>
        <w:rPr>
          <w:b/>
          <w:bCs/>
          <w:u w:val="single"/>
        </w:rPr>
      </w:pPr>
      <w:r w:rsidRPr="002A451D">
        <w:rPr>
          <w:b/>
          <w:bCs/>
          <w:u w:val="single"/>
        </w:rPr>
        <w:t>The Manipulator</w:t>
      </w:r>
    </w:p>
    <w:p w14:paraId="6D30540A" w14:textId="77777777" w:rsidR="002A451D" w:rsidRPr="002A451D" w:rsidRDefault="002A451D" w:rsidP="002A451D">
      <w:pPr>
        <w:rPr>
          <w:b/>
          <w:bCs/>
        </w:rPr>
      </w:pPr>
      <w:r w:rsidRPr="002A451D">
        <w:rPr>
          <w:b/>
          <w:bCs/>
        </w:rPr>
        <w:t>The Manipulator</w:t>
      </w:r>
    </w:p>
    <w:p w14:paraId="72150854" w14:textId="77777777" w:rsidR="002A451D" w:rsidRPr="002A451D" w:rsidRDefault="002A451D" w:rsidP="002A451D">
      <w:pPr>
        <w:rPr>
          <w:b/>
          <w:bCs/>
        </w:rPr>
      </w:pPr>
      <w:r w:rsidRPr="002A451D">
        <w:rPr>
          <w:b/>
          <w:bCs/>
        </w:rPr>
        <w:t>The manipulator is a role commonly observed in dysfunctional families. Individuals who assume the manipulator role engage in manipulative tactics to exert control, gain power, or meet their own needs within the family system. Here are some specific traits and behaviors associated with the manipulator:</w:t>
      </w:r>
    </w:p>
    <w:p w14:paraId="2BED72BB" w14:textId="77777777" w:rsidR="002A451D" w:rsidRPr="002A451D" w:rsidRDefault="002A451D" w:rsidP="002A451D">
      <w:pPr>
        <w:rPr>
          <w:b/>
          <w:bCs/>
        </w:rPr>
      </w:pPr>
      <w:r w:rsidRPr="002A451D">
        <w:rPr>
          <w:b/>
          <w:bCs/>
        </w:rPr>
        <w:t>Deception and dishonesty: Manipulators often employ deceit and lies to influence others and achieve their desired outcomes. They may fabricate stories, manipulate information, or distort the truth to manipulate the perceptions and actions of family members.</w:t>
      </w:r>
    </w:p>
    <w:p w14:paraId="4F573F48" w14:textId="77777777" w:rsidR="002A451D" w:rsidRPr="002A451D" w:rsidRDefault="002A451D" w:rsidP="002A451D">
      <w:pPr>
        <w:rPr>
          <w:b/>
          <w:bCs/>
        </w:rPr>
      </w:pPr>
      <w:r w:rsidRPr="002A451D">
        <w:rPr>
          <w:b/>
          <w:bCs/>
        </w:rPr>
        <w:t>Emotional manipulation: Manipulators are skilled at exploiting the emotions of others for personal gain. They may use guilt, pity, fear, or anger to manipulate the emotions of family members, coercing them into certain behaviors or decisions.</w:t>
      </w:r>
    </w:p>
    <w:p w14:paraId="612394B5" w14:textId="77777777" w:rsidR="002A451D" w:rsidRPr="002A451D" w:rsidRDefault="002A451D" w:rsidP="002A451D">
      <w:pPr>
        <w:rPr>
          <w:b/>
          <w:bCs/>
        </w:rPr>
      </w:pPr>
      <w:r w:rsidRPr="002A451D">
        <w:rPr>
          <w:b/>
          <w:bCs/>
        </w:rPr>
        <w:t>Playing family members against each other: Manipulators often create divisions within the family by pitting family members against each other. They may spread rumors, instigate conflicts, or strategically share information to fuel tension and foster a sense of chaos within the family.</w:t>
      </w:r>
    </w:p>
    <w:p w14:paraId="2D0CBEA5" w14:textId="77777777" w:rsidR="002A451D" w:rsidRPr="002A451D" w:rsidRDefault="002A451D" w:rsidP="002A451D">
      <w:pPr>
        <w:rPr>
          <w:b/>
          <w:bCs/>
        </w:rPr>
      </w:pPr>
      <w:r w:rsidRPr="002A451D">
        <w:rPr>
          <w:b/>
          <w:bCs/>
        </w:rPr>
        <w:t>Gaslighting: Manipulators frequently engage in gaslighting, a form of psychological manipulation where they manipulate others into doubting their own perceptions, memories, or sanity. They may deny or distort events, make others question their judgments, or downplay the impact of their actions to maintain control.</w:t>
      </w:r>
    </w:p>
    <w:p w14:paraId="5CFA8014" w14:textId="77777777" w:rsidR="002A451D" w:rsidRPr="002A451D" w:rsidRDefault="002A451D" w:rsidP="002A451D">
      <w:pPr>
        <w:rPr>
          <w:b/>
          <w:bCs/>
        </w:rPr>
      </w:pPr>
      <w:r w:rsidRPr="002A451D">
        <w:rPr>
          <w:b/>
          <w:bCs/>
        </w:rPr>
        <w:t>Exploiting vulnerabilities: Manipulators have a keen understanding of others' vulnerabilities and weaknesses. They exploit these vulnerabilities to gain power or advantage within the family. For instance, they may use personal secrets, insecurities, or past mistakes to manipulate and control others.</w:t>
      </w:r>
    </w:p>
    <w:p w14:paraId="11106BB1" w14:textId="77777777" w:rsidR="002A451D" w:rsidRPr="002A451D" w:rsidRDefault="002A451D" w:rsidP="002A451D">
      <w:pPr>
        <w:rPr>
          <w:b/>
          <w:bCs/>
        </w:rPr>
      </w:pPr>
      <w:r w:rsidRPr="002A451D">
        <w:rPr>
          <w:b/>
          <w:bCs/>
        </w:rPr>
        <w:t>Lack of accountability: Manipulators often deflect responsibility for their actions and avoid taking accountability for their behavior. They may shift blame onto others, make excuses, or minimize their role in conflicts or negative situations within the family.</w:t>
      </w:r>
    </w:p>
    <w:p w14:paraId="3E001268" w14:textId="77777777" w:rsidR="002A451D" w:rsidRPr="002A451D" w:rsidRDefault="002A451D" w:rsidP="002A451D">
      <w:pPr>
        <w:rPr>
          <w:b/>
          <w:bCs/>
        </w:rPr>
      </w:pPr>
      <w:r w:rsidRPr="002A451D">
        <w:rPr>
          <w:b/>
          <w:bCs/>
        </w:rPr>
        <w:t>Emotional blackmail: Manipulators may resort to emotional blackmail to achieve their desired outcomes. They may threaten to withdraw love, support, or affection unless others comply with their demands or conform to their expectations.</w:t>
      </w:r>
    </w:p>
    <w:p w14:paraId="23CF06F6" w14:textId="77777777" w:rsidR="002A451D" w:rsidRPr="002A451D" w:rsidRDefault="002A451D" w:rsidP="002A451D">
      <w:pPr>
        <w:rPr>
          <w:b/>
          <w:bCs/>
        </w:rPr>
      </w:pPr>
      <w:r w:rsidRPr="002A451D">
        <w:rPr>
          <w:b/>
          <w:bCs/>
        </w:rPr>
        <w:lastRenderedPageBreak/>
        <w:t>Charm and charisma: Manipulators often possess charm and charisma, using these traits to gain trust, manipulate perceptions, and manipulate others more effectively. They may present a likable or charismatic persona to disguise their manipulative tactics.</w:t>
      </w:r>
    </w:p>
    <w:p w14:paraId="584AC36A" w14:textId="77777777" w:rsidR="002A451D" w:rsidRPr="002A451D" w:rsidRDefault="002A451D" w:rsidP="002A451D">
      <w:pPr>
        <w:rPr>
          <w:b/>
          <w:bCs/>
        </w:rPr>
      </w:pPr>
      <w:r w:rsidRPr="002A451D">
        <w:rPr>
          <w:b/>
          <w:bCs/>
        </w:rPr>
        <w:t xml:space="preserve">Lack of empathy: Manipulators often display a lack of genuine empathy for the feelings and needs of others. They prioritize their own desires and interests </w:t>
      </w:r>
      <w:proofErr w:type="gramStart"/>
      <w:r w:rsidRPr="002A451D">
        <w:rPr>
          <w:b/>
          <w:bCs/>
        </w:rPr>
        <w:t>above</w:t>
      </w:r>
      <w:proofErr w:type="gramEnd"/>
      <w:r w:rsidRPr="002A451D">
        <w:rPr>
          <w:b/>
          <w:bCs/>
        </w:rPr>
        <w:t xml:space="preserve"> the well-being of family members and may manipulate others without considering the emotional impact it has on them.</w:t>
      </w:r>
    </w:p>
    <w:p w14:paraId="47378E40" w14:textId="77777777" w:rsidR="002A451D" w:rsidRPr="002A451D" w:rsidRDefault="002A451D" w:rsidP="002A451D">
      <w:pPr>
        <w:rPr>
          <w:b/>
          <w:bCs/>
        </w:rPr>
      </w:pPr>
      <w:r w:rsidRPr="002A451D">
        <w:rPr>
          <w:b/>
          <w:bCs/>
        </w:rPr>
        <w:t>It is important to note that individuals who exhibit manipulative behavior may have underlying reasons or unresolved issues driving their actions. However, it is crucial to recognize and address manipulative behaviors within the family to promote healthier dynamics and foster open and honest communication.</w:t>
      </w:r>
    </w:p>
    <w:p w14:paraId="395917CC" w14:textId="77777777" w:rsidR="002A451D" w:rsidRPr="002A451D" w:rsidRDefault="002A451D" w:rsidP="002A451D">
      <w:pPr>
        <w:rPr>
          <w:b/>
          <w:bCs/>
        </w:rPr>
      </w:pPr>
      <w:r w:rsidRPr="002A451D">
        <w:rPr>
          <w:b/>
          <w:bCs/>
        </w:rPr>
        <w:t>Here are ten examples of manipulative tactics commonly employed by individuals who assume the manipulator role:</w:t>
      </w:r>
    </w:p>
    <w:p w14:paraId="29F2D230" w14:textId="77777777" w:rsidR="002A451D" w:rsidRPr="002A451D" w:rsidRDefault="002A451D" w:rsidP="002A451D">
      <w:pPr>
        <w:rPr>
          <w:b/>
          <w:bCs/>
        </w:rPr>
      </w:pPr>
      <w:r w:rsidRPr="002A451D">
        <w:rPr>
          <w:b/>
          <w:bCs/>
        </w:rPr>
        <w:t>Gaslighting: Manipulators may distort or deny facts, events, or conversations to make others doubt their own perceptions, memories, or sanity. They may say things like, "You're overreacting, that never happened," or "You're imagining things."</w:t>
      </w:r>
    </w:p>
    <w:p w14:paraId="6376568C" w14:textId="77777777" w:rsidR="002A451D" w:rsidRPr="002A451D" w:rsidRDefault="002A451D" w:rsidP="002A451D">
      <w:pPr>
        <w:rPr>
          <w:b/>
          <w:bCs/>
        </w:rPr>
      </w:pPr>
      <w:r w:rsidRPr="002A451D">
        <w:rPr>
          <w:b/>
          <w:bCs/>
        </w:rPr>
        <w:t>Guilt-tripping: Manipulators often use guilt to manipulate others into complying with their wishes or meeting their demands. They may say things like, "If you really loved me, you would do this for me," or "I sacrificed so much for you, the least you can do is..."</w:t>
      </w:r>
    </w:p>
    <w:p w14:paraId="4DE33444" w14:textId="77777777" w:rsidR="002A451D" w:rsidRPr="002A451D" w:rsidRDefault="002A451D" w:rsidP="002A451D">
      <w:pPr>
        <w:rPr>
          <w:b/>
          <w:bCs/>
        </w:rPr>
      </w:pPr>
      <w:r w:rsidRPr="002A451D">
        <w:rPr>
          <w:b/>
          <w:bCs/>
        </w:rPr>
        <w:t xml:space="preserve">Silent treatment: Manipulators may use the silent treatment </w:t>
      </w:r>
      <w:proofErr w:type="gramStart"/>
      <w:r w:rsidRPr="002A451D">
        <w:rPr>
          <w:b/>
          <w:bCs/>
        </w:rPr>
        <w:t>as a way to</w:t>
      </w:r>
      <w:proofErr w:type="gramEnd"/>
      <w:r w:rsidRPr="002A451D">
        <w:rPr>
          <w:b/>
          <w:bCs/>
        </w:rPr>
        <w:t xml:space="preserve"> punish or manipulate others. They intentionally ignore or withhold communication, leaving the other person feeling confused, guilty, or desperate for their attention.</w:t>
      </w:r>
    </w:p>
    <w:p w14:paraId="2058F4C3" w14:textId="77777777" w:rsidR="002A451D" w:rsidRPr="002A451D" w:rsidRDefault="002A451D" w:rsidP="002A451D">
      <w:pPr>
        <w:rPr>
          <w:b/>
          <w:bCs/>
        </w:rPr>
      </w:pPr>
      <w:r w:rsidRPr="002A451D">
        <w:rPr>
          <w:b/>
          <w:bCs/>
        </w:rPr>
        <w:t xml:space="preserve">Victimhood: Manipulators may portray themselves as the victim in order to gain sympathy or avoid accountability. They may exaggerate or fabricate their own suffering or portray others as </w:t>
      </w:r>
      <w:proofErr w:type="gramStart"/>
      <w:r w:rsidRPr="002A451D">
        <w:rPr>
          <w:b/>
          <w:bCs/>
        </w:rPr>
        <w:t>the aggressors</w:t>
      </w:r>
      <w:proofErr w:type="gramEnd"/>
      <w:r w:rsidRPr="002A451D">
        <w:rPr>
          <w:b/>
          <w:bCs/>
        </w:rPr>
        <w:t>, shifting blame and eliciting support.</w:t>
      </w:r>
    </w:p>
    <w:p w14:paraId="0FB2B170" w14:textId="77777777" w:rsidR="002A451D" w:rsidRPr="002A451D" w:rsidRDefault="002A451D" w:rsidP="002A451D">
      <w:pPr>
        <w:rPr>
          <w:b/>
          <w:bCs/>
        </w:rPr>
      </w:pPr>
      <w:r w:rsidRPr="002A451D">
        <w:rPr>
          <w:b/>
          <w:bCs/>
        </w:rPr>
        <w:t xml:space="preserve">Love-bombing: Manipulators may engage in excessive displays of affection, flattery, or generosity to create a sense of indebtedness or dependence </w:t>
      </w:r>
      <w:proofErr w:type="gramStart"/>
      <w:r w:rsidRPr="002A451D">
        <w:rPr>
          <w:b/>
          <w:bCs/>
        </w:rPr>
        <w:t>in</w:t>
      </w:r>
      <w:proofErr w:type="gramEnd"/>
      <w:r w:rsidRPr="002A451D">
        <w:rPr>
          <w:b/>
          <w:bCs/>
        </w:rPr>
        <w:t xml:space="preserve"> others. They shower others with love, gifts, or attention to manipulate their emotions and gain control.</w:t>
      </w:r>
    </w:p>
    <w:p w14:paraId="554DCBEF" w14:textId="77777777" w:rsidR="002A451D" w:rsidRPr="002A451D" w:rsidRDefault="002A451D" w:rsidP="002A451D">
      <w:pPr>
        <w:rPr>
          <w:b/>
          <w:bCs/>
        </w:rPr>
      </w:pPr>
      <w:r w:rsidRPr="002A451D">
        <w:rPr>
          <w:b/>
          <w:bCs/>
        </w:rPr>
        <w:t>Triangulation: Manipulators often involve a third party to create tension or conflict within relationships. They may manipulate conversations or situations to make others feel insecure, jealous, or competitive, leading to a power imbalance.</w:t>
      </w:r>
    </w:p>
    <w:p w14:paraId="24957D26" w14:textId="77777777" w:rsidR="002A451D" w:rsidRPr="002A451D" w:rsidRDefault="002A451D" w:rsidP="002A451D">
      <w:pPr>
        <w:rPr>
          <w:b/>
          <w:bCs/>
        </w:rPr>
      </w:pPr>
      <w:r w:rsidRPr="002A451D">
        <w:rPr>
          <w:b/>
          <w:bCs/>
        </w:rPr>
        <w:t>Withholding affection or approval: Manipulators may withhold love, affection, praise, or validation to control the behavior of others. They make others feel that their worthiness is conditional upon meeting their expectations, leading to a constant need for approval.</w:t>
      </w:r>
    </w:p>
    <w:p w14:paraId="15EECECF" w14:textId="77777777" w:rsidR="002A451D" w:rsidRPr="002A451D" w:rsidRDefault="002A451D" w:rsidP="002A451D">
      <w:pPr>
        <w:rPr>
          <w:b/>
          <w:bCs/>
        </w:rPr>
      </w:pPr>
      <w:r w:rsidRPr="002A451D">
        <w:rPr>
          <w:b/>
          <w:bCs/>
        </w:rPr>
        <w:t>Shifting blame: Manipulators deflect responsibility for their actions by shifting blame onto others. They may use phrases like, "You made me do it," or "If it weren't for you, I wouldn't have acted this way," to avoid taking accountability for their behavior.</w:t>
      </w:r>
    </w:p>
    <w:p w14:paraId="058090ED" w14:textId="77777777" w:rsidR="002A451D" w:rsidRPr="002A451D" w:rsidRDefault="002A451D" w:rsidP="002A451D">
      <w:pPr>
        <w:rPr>
          <w:b/>
          <w:bCs/>
        </w:rPr>
      </w:pPr>
      <w:r w:rsidRPr="002A451D">
        <w:rPr>
          <w:b/>
          <w:bCs/>
        </w:rPr>
        <w:lastRenderedPageBreak/>
        <w:t>Creating doubt: Manipulators may use tactics to make others doubt themselves, their decisions, or their capabilities. They undermine others' confidence by questioning their judgment, intelligence, or competence, making them more reliant on the manipulator's guidance.</w:t>
      </w:r>
    </w:p>
    <w:p w14:paraId="304490A4" w14:textId="77777777" w:rsidR="002A451D" w:rsidRPr="002A451D" w:rsidRDefault="002A451D" w:rsidP="002A451D">
      <w:pPr>
        <w:rPr>
          <w:b/>
          <w:bCs/>
        </w:rPr>
      </w:pPr>
      <w:r w:rsidRPr="002A451D">
        <w:rPr>
          <w:b/>
          <w:bCs/>
        </w:rPr>
        <w:t>Emotional manipulation: Manipulators exploit others' emotions for their own gain. They may intentionally provoke emotional responses such as anger, sadness, or guilt to control the behavior or decisions of others. For example, they may use emotional outbursts or threats to manipulate others into complying with their wishes.</w:t>
      </w:r>
    </w:p>
    <w:p w14:paraId="516DB46D" w14:textId="77777777" w:rsidR="002A451D" w:rsidRPr="002A451D" w:rsidRDefault="002A451D" w:rsidP="002A451D">
      <w:pPr>
        <w:rPr>
          <w:b/>
          <w:bCs/>
        </w:rPr>
      </w:pPr>
      <w:r w:rsidRPr="002A451D">
        <w:rPr>
          <w:b/>
          <w:bCs/>
        </w:rPr>
        <w:t>Here are specific manipulative behaviors that a manipulator in a dysfunctional family may exhibit, along with relatable examples:</w:t>
      </w:r>
    </w:p>
    <w:p w14:paraId="78AF930F" w14:textId="77777777" w:rsidR="002A451D" w:rsidRPr="002A451D" w:rsidRDefault="002A451D" w:rsidP="002A451D">
      <w:pPr>
        <w:rPr>
          <w:b/>
          <w:bCs/>
        </w:rPr>
      </w:pPr>
      <w:r w:rsidRPr="002A451D">
        <w:rPr>
          <w:b/>
          <w:bCs/>
        </w:rPr>
        <w:t>Exploiting vulnerability: A manipulator may identify and exploit the vulnerabilities of family members for their own gain. For instance, they might take advantage of a sibling's fear of confrontation by using it to manipulate them into doing their bidding, knowing they won't speak up for themselves.</w:t>
      </w:r>
    </w:p>
    <w:p w14:paraId="02A9A203" w14:textId="77777777" w:rsidR="002A451D" w:rsidRPr="002A451D" w:rsidRDefault="002A451D" w:rsidP="002A451D">
      <w:pPr>
        <w:rPr>
          <w:b/>
          <w:bCs/>
        </w:rPr>
      </w:pPr>
      <w:r w:rsidRPr="002A451D">
        <w:rPr>
          <w:b/>
          <w:bCs/>
        </w:rPr>
        <w:t>Undermining self-esteem: Manipulators often engage in behavior that undermines the self-esteem and confidence of family members. They may consistently criticize or belittle a sibling's achievements, dismissing their accomplishments as insignificant or unworthy.</w:t>
      </w:r>
    </w:p>
    <w:p w14:paraId="40B8EE6F" w14:textId="77777777" w:rsidR="002A451D" w:rsidRPr="002A451D" w:rsidRDefault="002A451D" w:rsidP="002A451D">
      <w:pPr>
        <w:rPr>
          <w:b/>
          <w:bCs/>
        </w:rPr>
      </w:pPr>
      <w:r w:rsidRPr="002A451D">
        <w:rPr>
          <w:b/>
          <w:bCs/>
        </w:rPr>
        <w:t>Dividing and conquering: Manipulators frequently create divisions within the family by playing one member against another. For example, they may manipulate a parent into favoring them over their sibling by exaggerating the sibling's faults or inventing stories about their behavior.</w:t>
      </w:r>
    </w:p>
    <w:p w14:paraId="119FEBA6" w14:textId="77777777" w:rsidR="002A451D" w:rsidRPr="002A451D" w:rsidRDefault="002A451D" w:rsidP="002A451D">
      <w:pPr>
        <w:rPr>
          <w:b/>
          <w:bCs/>
        </w:rPr>
      </w:pPr>
      <w:r w:rsidRPr="002A451D">
        <w:rPr>
          <w:b/>
          <w:bCs/>
        </w:rPr>
        <w:t>Playing the victim: Manipulators may assume the role of the victim to gain sympathy and manipulate others' perceptions. They might exaggerate their own suffering or misrepresent the intentions of others, painting themselves as the innocent party in conflicts or disagreements.</w:t>
      </w:r>
    </w:p>
    <w:p w14:paraId="3F20092F" w14:textId="77777777" w:rsidR="002A451D" w:rsidRPr="002A451D" w:rsidRDefault="002A451D" w:rsidP="002A451D">
      <w:pPr>
        <w:rPr>
          <w:b/>
          <w:bCs/>
        </w:rPr>
      </w:pPr>
      <w:r w:rsidRPr="002A451D">
        <w:rPr>
          <w:b/>
          <w:bCs/>
        </w:rPr>
        <w:t>Distorting reality: Manipulators may distort reality or rewrite history to serve their own narrative. They may manipulate family members' memories or perceptions of past events, making them doubt their own recollections and experiences.</w:t>
      </w:r>
    </w:p>
    <w:p w14:paraId="4B0D2DA9" w14:textId="77777777" w:rsidR="002A451D" w:rsidRPr="002A451D" w:rsidRDefault="002A451D" w:rsidP="002A451D">
      <w:pPr>
        <w:rPr>
          <w:b/>
          <w:bCs/>
        </w:rPr>
      </w:pPr>
      <w:r w:rsidRPr="002A451D">
        <w:rPr>
          <w:b/>
          <w:bCs/>
        </w:rPr>
        <w:t>Using emotional outbursts: Manipulators may employ dramatic emotional outbursts to control or manipulate the reactions and actions of others. For instance, they might throw tantrums or engage in extreme displays of anger or sadness to gain attention, elicit guilt, or force compliance.</w:t>
      </w:r>
    </w:p>
    <w:p w14:paraId="539D8136" w14:textId="77777777" w:rsidR="002A451D" w:rsidRPr="002A451D" w:rsidRDefault="002A451D" w:rsidP="002A451D">
      <w:pPr>
        <w:rPr>
          <w:b/>
          <w:bCs/>
        </w:rPr>
      </w:pPr>
      <w:r w:rsidRPr="002A451D">
        <w:rPr>
          <w:b/>
          <w:bCs/>
        </w:rPr>
        <w:t>Playing mind games: Manipulators often engage in psychological games to confuse or manipulate family members. They may use tactics such as giving contradictory messages, provoking jealousy or insecurity, or withholding affection or attention as a means of control.</w:t>
      </w:r>
    </w:p>
    <w:p w14:paraId="5C72E622" w14:textId="77777777" w:rsidR="002A451D" w:rsidRPr="002A451D" w:rsidRDefault="002A451D" w:rsidP="002A451D">
      <w:pPr>
        <w:rPr>
          <w:b/>
          <w:bCs/>
        </w:rPr>
      </w:pPr>
      <w:r w:rsidRPr="002A451D">
        <w:rPr>
          <w:b/>
          <w:bCs/>
        </w:rPr>
        <w:t>Threatening abandonment: Manipulators may use the fear of abandonment to manipulate family members into complying with their desires. They might threaten to cut off contact, disown a family member, or create an atmosphere of instability and uncertainty.</w:t>
      </w:r>
    </w:p>
    <w:p w14:paraId="3EF3874F" w14:textId="77777777" w:rsidR="002A451D" w:rsidRPr="002A451D" w:rsidRDefault="002A451D" w:rsidP="002A451D">
      <w:pPr>
        <w:rPr>
          <w:b/>
          <w:bCs/>
        </w:rPr>
      </w:pPr>
      <w:r w:rsidRPr="002A451D">
        <w:rPr>
          <w:b/>
          <w:bCs/>
        </w:rPr>
        <w:t>Controlling information flow: Manipulators often control and manipulate information to their advantage. They may selectively share or withhold information, misrepresent facts, or spread rumors to manipulate family members' perceptions or create discord.</w:t>
      </w:r>
    </w:p>
    <w:p w14:paraId="1F9ABD30" w14:textId="77777777" w:rsidR="002A451D" w:rsidRPr="002A451D" w:rsidRDefault="002A451D" w:rsidP="002A451D">
      <w:pPr>
        <w:rPr>
          <w:b/>
          <w:bCs/>
        </w:rPr>
      </w:pPr>
      <w:r w:rsidRPr="002A451D">
        <w:rPr>
          <w:b/>
          <w:bCs/>
        </w:rPr>
        <w:lastRenderedPageBreak/>
        <w:t>Coercive control: Manipulators may engage in coercive control, exerting power and control over family members through intimidation and fear. They might use threats, blackmail, or financial control to manipulate others into submission or compliance.</w:t>
      </w:r>
    </w:p>
    <w:p w14:paraId="283F2570" w14:textId="5CC25153" w:rsidR="002A451D" w:rsidRDefault="002A451D" w:rsidP="00480FB9">
      <w:pPr>
        <w:rPr>
          <w:b/>
          <w:bCs/>
        </w:rPr>
      </w:pPr>
      <w:r w:rsidRPr="002A451D">
        <w:rPr>
          <w:b/>
          <w:bCs/>
        </w:rPr>
        <w:t xml:space="preserve">It's important to remember that manipulative behaviors can be subtle and may not always be apparent. Recognizing these behaviors is essential for breaking free from the cycle of manipulation and establishing healthier dynamics within the family. Sometimes the only way one might find relief and a healthier life is to </w:t>
      </w:r>
      <w:proofErr w:type="gramStart"/>
      <w:r w:rsidRPr="002A451D">
        <w:rPr>
          <w:b/>
          <w:bCs/>
        </w:rPr>
        <w:t>go</w:t>
      </w:r>
      <w:proofErr w:type="gramEnd"/>
      <w:r w:rsidRPr="002A451D">
        <w:rPr>
          <w:b/>
          <w:bCs/>
        </w:rPr>
        <w:t xml:space="preserve"> 'no contact' with the manipulator. </w:t>
      </w:r>
    </w:p>
    <w:p w14:paraId="712BF6B0" w14:textId="77777777" w:rsidR="002A451D" w:rsidRPr="002A451D" w:rsidRDefault="002A451D" w:rsidP="00480FB9">
      <w:pPr>
        <w:rPr>
          <w:b/>
          <w:bCs/>
        </w:rPr>
      </w:pPr>
    </w:p>
    <w:p w14:paraId="112735B3" w14:textId="721E56C8" w:rsidR="00480FB9" w:rsidRPr="00480FB9" w:rsidRDefault="00480FB9" w:rsidP="00480FB9">
      <w:pPr>
        <w:rPr>
          <w:b/>
          <w:bCs/>
          <w:u w:val="single"/>
        </w:rPr>
      </w:pPr>
      <w:r w:rsidRPr="00480FB9">
        <w:rPr>
          <w:b/>
          <w:bCs/>
          <w:u w:val="single"/>
        </w:rPr>
        <w:t>The Mascot</w:t>
      </w:r>
    </w:p>
    <w:p w14:paraId="01F2E0D8" w14:textId="5EDAF649" w:rsidR="00480FB9" w:rsidRPr="00AD6E74" w:rsidRDefault="00480FB9" w:rsidP="00480FB9">
      <w:pPr>
        <w:rPr>
          <w:b/>
          <w:bCs/>
        </w:rPr>
      </w:pPr>
      <w:r w:rsidRPr="00AD6E74">
        <w:rPr>
          <w:b/>
          <w:bCs/>
        </w:rPr>
        <w:t>In dysfunctional families, the mascot often plays a specific role within the family system. The mascot, also known as the family clown or entertainer, is the family member who uses humor, wit, and charm to divert attention away from the underlying issues and conflicts within the family. Here are some key aspects of the mascot's role:</w:t>
      </w:r>
    </w:p>
    <w:p w14:paraId="5DA85F96" w14:textId="77777777" w:rsidR="00480FB9" w:rsidRPr="00AD6E74" w:rsidRDefault="00480FB9" w:rsidP="00480FB9">
      <w:pPr>
        <w:rPr>
          <w:b/>
          <w:bCs/>
        </w:rPr>
      </w:pPr>
    </w:p>
    <w:p w14:paraId="1F67E247" w14:textId="77777777" w:rsidR="00480FB9" w:rsidRPr="00AD6E74" w:rsidRDefault="00480FB9" w:rsidP="00480FB9">
      <w:pPr>
        <w:rPr>
          <w:b/>
          <w:bCs/>
        </w:rPr>
      </w:pPr>
      <w:r w:rsidRPr="00AD6E74">
        <w:rPr>
          <w:b/>
          <w:bCs/>
        </w:rPr>
        <w:t>1. Tension relief: The mascot's primary function is to diffuse tension and create a lighter atmosphere within the family. They often use humor, jokes, and playful behavior to distract others from the underlying conflicts, pain, or dysfunction that may be present. By injecting humor into difficult situations, they aim to alleviate stress and provide temporary relief.</w:t>
      </w:r>
    </w:p>
    <w:p w14:paraId="6F606DAB" w14:textId="77777777" w:rsidR="00480FB9" w:rsidRPr="00AD6E74" w:rsidRDefault="00480FB9" w:rsidP="00480FB9">
      <w:pPr>
        <w:rPr>
          <w:b/>
          <w:bCs/>
        </w:rPr>
      </w:pPr>
    </w:p>
    <w:p w14:paraId="615C3BF2" w14:textId="77777777" w:rsidR="00480FB9" w:rsidRPr="00AD6E74" w:rsidRDefault="00480FB9" w:rsidP="00480FB9">
      <w:pPr>
        <w:rPr>
          <w:b/>
          <w:bCs/>
        </w:rPr>
      </w:pPr>
      <w:r w:rsidRPr="00AD6E74">
        <w:rPr>
          <w:b/>
          <w:bCs/>
        </w:rPr>
        <w:t>2. Distraction from problems: The mascot's role is to divert attention away from the family's problems and issues. They may use their comedic talents or engaging personality to shift the focus onto themselves or on more lighthearted topics, ensuring that the family does not address the deeper underlying conflicts or emotional wounds.</w:t>
      </w:r>
    </w:p>
    <w:p w14:paraId="2A749273" w14:textId="77777777" w:rsidR="00480FB9" w:rsidRPr="00AD6E74" w:rsidRDefault="00480FB9" w:rsidP="00480FB9">
      <w:pPr>
        <w:rPr>
          <w:b/>
          <w:bCs/>
        </w:rPr>
      </w:pPr>
    </w:p>
    <w:p w14:paraId="55230FF5" w14:textId="77777777" w:rsidR="00480FB9" w:rsidRPr="00AD6E74" w:rsidRDefault="00480FB9" w:rsidP="00480FB9">
      <w:pPr>
        <w:rPr>
          <w:b/>
          <w:bCs/>
        </w:rPr>
      </w:pPr>
      <w:r w:rsidRPr="00AD6E74">
        <w:rPr>
          <w:b/>
          <w:bCs/>
        </w:rPr>
        <w:t xml:space="preserve">3. Masking vulnerability: Underneath their humorous and light-hearted facade, mascots often conceal their own vulnerability and pain. They may use humor as a defense mechanism to avoid confronting their own emotions or </w:t>
      </w:r>
      <w:proofErr w:type="gramStart"/>
      <w:r w:rsidRPr="00AD6E74">
        <w:rPr>
          <w:b/>
          <w:bCs/>
        </w:rPr>
        <w:t>as a way to</w:t>
      </w:r>
      <w:proofErr w:type="gramEnd"/>
      <w:r w:rsidRPr="00AD6E74">
        <w:rPr>
          <w:b/>
          <w:bCs/>
        </w:rPr>
        <w:t xml:space="preserve"> cope with the dysfunction within the family. By making others laugh, they can avoid facing their own struggles or seeking support for their own needs.</w:t>
      </w:r>
    </w:p>
    <w:p w14:paraId="3D27FD1A" w14:textId="77777777" w:rsidR="00480FB9" w:rsidRPr="00AD6E74" w:rsidRDefault="00480FB9" w:rsidP="00480FB9">
      <w:pPr>
        <w:rPr>
          <w:b/>
          <w:bCs/>
        </w:rPr>
      </w:pPr>
    </w:p>
    <w:p w14:paraId="422592C8" w14:textId="77777777" w:rsidR="00480FB9" w:rsidRPr="00AD6E74" w:rsidRDefault="00480FB9" w:rsidP="00480FB9">
      <w:pPr>
        <w:rPr>
          <w:b/>
          <w:bCs/>
        </w:rPr>
      </w:pPr>
      <w:r w:rsidRPr="00AD6E74">
        <w:rPr>
          <w:b/>
          <w:bCs/>
        </w:rPr>
        <w:t xml:space="preserve">4. Seeking validation and acceptance: Mascots often seek validation and acceptance through their entertaining behavior. They may feel that their self-worth is tied to their ability to make others laugh or keep the family entertained. They may also use humor </w:t>
      </w:r>
      <w:proofErr w:type="gramStart"/>
      <w:r w:rsidRPr="00AD6E74">
        <w:rPr>
          <w:b/>
          <w:bCs/>
        </w:rPr>
        <w:t>as a way to</w:t>
      </w:r>
      <w:proofErr w:type="gramEnd"/>
      <w:r w:rsidRPr="00AD6E74">
        <w:rPr>
          <w:b/>
          <w:bCs/>
        </w:rPr>
        <w:t xml:space="preserve"> gain approval or attention from family members, hoping that their comedic efforts will be recognized and valued.</w:t>
      </w:r>
    </w:p>
    <w:p w14:paraId="367CCF4F" w14:textId="77777777" w:rsidR="00480FB9" w:rsidRPr="00AD6E74" w:rsidRDefault="00480FB9" w:rsidP="00480FB9">
      <w:pPr>
        <w:rPr>
          <w:b/>
          <w:bCs/>
        </w:rPr>
      </w:pPr>
    </w:p>
    <w:p w14:paraId="6D29DC91" w14:textId="77777777" w:rsidR="00480FB9" w:rsidRPr="00AD6E74" w:rsidRDefault="00480FB9" w:rsidP="00480FB9">
      <w:pPr>
        <w:rPr>
          <w:b/>
          <w:bCs/>
        </w:rPr>
      </w:pPr>
      <w:r w:rsidRPr="00AD6E74">
        <w:rPr>
          <w:b/>
          <w:bCs/>
        </w:rPr>
        <w:t xml:space="preserve">5. Impact on personal development: The mascot role can have long-term effects on the individual's personal development. While their humor and charm may temporarily alleviate tension, it can also </w:t>
      </w:r>
      <w:r w:rsidRPr="00AD6E74">
        <w:rPr>
          <w:b/>
          <w:bCs/>
        </w:rPr>
        <w:lastRenderedPageBreak/>
        <w:t>serve as a mask for deeper emotional pain. Mascots may struggle to express their true feelings, develop a genuine sense of self, or address their own emotional needs. Their reliance on humor as a coping mechanism may hinder their ability to navigate challenging emotions or establish authentic connections with others.</w:t>
      </w:r>
    </w:p>
    <w:p w14:paraId="79FFA2D4" w14:textId="77777777" w:rsidR="00480FB9" w:rsidRPr="00AD6E74" w:rsidRDefault="00480FB9" w:rsidP="00480FB9">
      <w:pPr>
        <w:rPr>
          <w:b/>
          <w:bCs/>
        </w:rPr>
      </w:pPr>
    </w:p>
    <w:p w14:paraId="5F169E78" w14:textId="77777777" w:rsidR="00480FB9" w:rsidRPr="00AD6E74" w:rsidRDefault="00480FB9" w:rsidP="00480FB9">
      <w:pPr>
        <w:rPr>
          <w:b/>
          <w:bCs/>
        </w:rPr>
      </w:pPr>
      <w:r w:rsidRPr="00AD6E74">
        <w:rPr>
          <w:b/>
          <w:bCs/>
        </w:rPr>
        <w:t>It's important to note that the mascot's role in dysfunctional families is often a survival strategy developed in response to the family dynamics. Understanding and addressing the underlying issues within the family system, as well as providing support for the mascot's emotional well-being, can be crucial for their overall healing and growth.</w:t>
      </w:r>
    </w:p>
    <w:p w14:paraId="01CA3A63" w14:textId="77777777" w:rsidR="00480FB9" w:rsidRPr="00AD6E74" w:rsidRDefault="00480FB9" w:rsidP="00480FB9">
      <w:pPr>
        <w:rPr>
          <w:b/>
          <w:bCs/>
        </w:rPr>
      </w:pPr>
    </w:p>
    <w:p w14:paraId="462EA4CE" w14:textId="77777777" w:rsidR="00480FB9" w:rsidRPr="00AD6E74" w:rsidRDefault="00480FB9" w:rsidP="00480FB9">
      <w:pPr>
        <w:rPr>
          <w:b/>
          <w:bCs/>
        </w:rPr>
      </w:pPr>
      <w:r w:rsidRPr="00AD6E74">
        <w:rPr>
          <w:b/>
          <w:bCs/>
        </w:rPr>
        <w:t>The mascot in dysfunctional families typically exhibits specific traits and behaviors. Here are some common traits associated with the mascot role, along with examples to illustrate their characteristics:</w:t>
      </w:r>
    </w:p>
    <w:p w14:paraId="06755F90" w14:textId="77777777" w:rsidR="00480FB9" w:rsidRPr="00AD6E74" w:rsidRDefault="00480FB9" w:rsidP="00480FB9">
      <w:pPr>
        <w:rPr>
          <w:b/>
          <w:bCs/>
        </w:rPr>
      </w:pPr>
    </w:p>
    <w:p w14:paraId="5FDFD0EE" w14:textId="77777777" w:rsidR="00480FB9" w:rsidRPr="00AD6E74" w:rsidRDefault="00480FB9" w:rsidP="00480FB9">
      <w:pPr>
        <w:rPr>
          <w:b/>
          <w:bCs/>
        </w:rPr>
      </w:pPr>
      <w:r w:rsidRPr="00AD6E74">
        <w:rPr>
          <w:b/>
          <w:bCs/>
        </w:rPr>
        <w:t>1. Humor and playfulness: The mascot uses humor as a primary tool to lighten the mood and bring a sense of playfulness to the family dynamic. They may crack jokes, perform comedic acts, or engage in playful banter to divert attention from serious matters. For example, during a tense family argument, the mascot might interject with a funny comment or impersonation to diffuse the tension and make everyone laugh.</w:t>
      </w:r>
    </w:p>
    <w:p w14:paraId="285F2E74" w14:textId="77777777" w:rsidR="00480FB9" w:rsidRPr="00AD6E74" w:rsidRDefault="00480FB9" w:rsidP="00480FB9">
      <w:pPr>
        <w:rPr>
          <w:b/>
          <w:bCs/>
        </w:rPr>
      </w:pPr>
    </w:p>
    <w:p w14:paraId="6685D282" w14:textId="77777777" w:rsidR="00480FB9" w:rsidRPr="00AD6E74" w:rsidRDefault="00480FB9" w:rsidP="00480FB9">
      <w:pPr>
        <w:rPr>
          <w:b/>
          <w:bCs/>
        </w:rPr>
      </w:pPr>
      <w:r w:rsidRPr="00AD6E74">
        <w:rPr>
          <w:b/>
          <w:bCs/>
        </w:rPr>
        <w:t>2. Energetic and attention-seeking: Mascots often possess high energy levels and a strong desire for attention. They enjoy being the center of attention and use their vivacious personality to captivate others. For instance, at a family gathering, the mascot may perform funny skits or engage in attention-grabbing antics to entertain and amuse everyone present.</w:t>
      </w:r>
    </w:p>
    <w:p w14:paraId="36E9B22C" w14:textId="77777777" w:rsidR="00480FB9" w:rsidRPr="00AD6E74" w:rsidRDefault="00480FB9" w:rsidP="00480FB9">
      <w:pPr>
        <w:rPr>
          <w:b/>
          <w:bCs/>
        </w:rPr>
      </w:pPr>
    </w:p>
    <w:p w14:paraId="3E651FDF" w14:textId="77777777" w:rsidR="00480FB9" w:rsidRPr="00AD6E74" w:rsidRDefault="00480FB9" w:rsidP="00480FB9">
      <w:pPr>
        <w:rPr>
          <w:b/>
          <w:bCs/>
        </w:rPr>
      </w:pPr>
      <w:r w:rsidRPr="00AD6E74">
        <w:rPr>
          <w:b/>
          <w:bCs/>
        </w:rPr>
        <w:t>3. Quick wit and improvisation: Mascots are often quick thinkers and possess a sharp sense of humor. They excel at coming up with clever remarks or funny responses on the spot. In social interactions or family gatherings, they are adept at finding amusing ways to respond to comments or situations. They may effortlessly make witty comebacks or engage in humorous wordplay.</w:t>
      </w:r>
    </w:p>
    <w:p w14:paraId="48847857" w14:textId="77777777" w:rsidR="00480FB9" w:rsidRPr="00AD6E74" w:rsidRDefault="00480FB9" w:rsidP="00480FB9">
      <w:pPr>
        <w:rPr>
          <w:b/>
          <w:bCs/>
        </w:rPr>
      </w:pPr>
    </w:p>
    <w:p w14:paraId="1D0982A4" w14:textId="77777777" w:rsidR="00480FB9" w:rsidRPr="00AD6E74" w:rsidRDefault="00480FB9" w:rsidP="00480FB9">
      <w:pPr>
        <w:rPr>
          <w:b/>
          <w:bCs/>
        </w:rPr>
      </w:pPr>
      <w:r w:rsidRPr="00AD6E74">
        <w:rPr>
          <w:b/>
          <w:bCs/>
        </w:rPr>
        <w:t>4. Masking vulnerability with humor: Underneath their cheerful and humorous exterior, mascots often conceal their own vulnerabilities and pain. They use their comedic acts as a shield to avoid revealing their true emotions. For instance, when faced with personal challenges or emotional distress, the mascot might resort to making self-deprecating jokes or using sarcasm to deflect attention from their inner struggles.</w:t>
      </w:r>
    </w:p>
    <w:p w14:paraId="10E589AC" w14:textId="77777777" w:rsidR="00480FB9" w:rsidRPr="00AD6E74" w:rsidRDefault="00480FB9" w:rsidP="00480FB9">
      <w:pPr>
        <w:rPr>
          <w:b/>
          <w:bCs/>
        </w:rPr>
      </w:pPr>
    </w:p>
    <w:p w14:paraId="50DF58E2" w14:textId="77777777" w:rsidR="00480FB9" w:rsidRPr="00AD6E74" w:rsidRDefault="00480FB9" w:rsidP="00480FB9">
      <w:pPr>
        <w:rPr>
          <w:b/>
          <w:bCs/>
        </w:rPr>
      </w:pPr>
      <w:r w:rsidRPr="00AD6E74">
        <w:rPr>
          <w:b/>
          <w:bCs/>
        </w:rPr>
        <w:lastRenderedPageBreak/>
        <w:t>5. Difficulty expressing serious emotions: Mascots tend to struggle with expressing serious or vulnerable emotions. They may find it challenging to openly discuss their fears, sadness, or anger, relying instead on humor to navigate difficult situations. When confronted with intense emotions, they may resort to making light of the situation or using humor to deflect from addressing their true feelings.</w:t>
      </w:r>
    </w:p>
    <w:p w14:paraId="2361C84B" w14:textId="77777777" w:rsidR="00480FB9" w:rsidRPr="00AD6E74" w:rsidRDefault="00480FB9" w:rsidP="00480FB9">
      <w:pPr>
        <w:rPr>
          <w:b/>
          <w:bCs/>
        </w:rPr>
      </w:pPr>
    </w:p>
    <w:p w14:paraId="794DB830" w14:textId="77777777" w:rsidR="00480FB9" w:rsidRPr="00AD6E74" w:rsidRDefault="00480FB9" w:rsidP="00480FB9">
      <w:pPr>
        <w:rPr>
          <w:b/>
          <w:bCs/>
        </w:rPr>
      </w:pPr>
      <w:r w:rsidRPr="00AD6E74">
        <w:rPr>
          <w:b/>
          <w:bCs/>
        </w:rPr>
        <w:t xml:space="preserve">While this manner of coping may seem great because laughter is the best medicine, it has a dark side. The mascot is a comedian just like Robin Williams (RIP) was. It is important to remember that while these traits are common in mascots, </w:t>
      </w:r>
      <w:proofErr w:type="gramStart"/>
      <w:r w:rsidRPr="00AD6E74">
        <w:rPr>
          <w:b/>
          <w:bCs/>
        </w:rPr>
        <w:t>each individual's</w:t>
      </w:r>
      <w:proofErr w:type="gramEnd"/>
      <w:r w:rsidRPr="00AD6E74">
        <w:rPr>
          <w:b/>
          <w:bCs/>
        </w:rPr>
        <w:t xml:space="preserve"> experience and expression of the role can vary. The mascot's behaviors and traits serve as a coping mechanism within the dysfunctional family system, but they may also hinder personal growth and the ability to address deeper emotional needs.</w:t>
      </w:r>
    </w:p>
    <w:p w14:paraId="35A00C90" w14:textId="77777777" w:rsidR="00480FB9" w:rsidRPr="00AD6E74" w:rsidRDefault="00480FB9" w:rsidP="00480FB9">
      <w:pPr>
        <w:rPr>
          <w:b/>
          <w:bCs/>
        </w:rPr>
      </w:pPr>
    </w:p>
    <w:p w14:paraId="580EC55B" w14:textId="77777777" w:rsidR="00480FB9" w:rsidRPr="00AD6E74" w:rsidRDefault="00480FB9" w:rsidP="00480FB9">
      <w:pPr>
        <w:rPr>
          <w:b/>
          <w:bCs/>
        </w:rPr>
      </w:pPr>
      <w:r w:rsidRPr="00AD6E74">
        <w:rPr>
          <w:b/>
          <w:bCs/>
        </w:rPr>
        <w:t>Suicidality can be a significant concern for mascots in dysfunctional families. While the mascot role is often associated with humor and lightheartedness, it can also mask deep emotional pain and vulnerability. Here are some factors that can contribute to suicidality in mascots:</w:t>
      </w:r>
    </w:p>
    <w:p w14:paraId="49B6141E" w14:textId="77777777" w:rsidR="00480FB9" w:rsidRPr="00AD6E74" w:rsidRDefault="00480FB9" w:rsidP="00480FB9">
      <w:pPr>
        <w:rPr>
          <w:b/>
          <w:bCs/>
        </w:rPr>
      </w:pPr>
    </w:p>
    <w:p w14:paraId="692E977E" w14:textId="77777777" w:rsidR="00480FB9" w:rsidRPr="00AD6E74" w:rsidRDefault="00480FB9" w:rsidP="00480FB9">
      <w:pPr>
        <w:rPr>
          <w:b/>
          <w:bCs/>
        </w:rPr>
      </w:pPr>
      <w:r w:rsidRPr="00AD6E74">
        <w:rPr>
          <w:b/>
          <w:bCs/>
        </w:rPr>
        <w:t>1. Emotional suppression: Mascots may struggle to express their true emotions and may suppress their pain, sadness, or anger behind their humorous façade. This emotional suppression can lead to a buildup of intense emotions, which may increase the risk of suicidality.</w:t>
      </w:r>
    </w:p>
    <w:p w14:paraId="3B769963" w14:textId="77777777" w:rsidR="00480FB9" w:rsidRPr="00AD6E74" w:rsidRDefault="00480FB9" w:rsidP="00480FB9">
      <w:pPr>
        <w:rPr>
          <w:b/>
          <w:bCs/>
        </w:rPr>
      </w:pPr>
    </w:p>
    <w:p w14:paraId="4FE731EC" w14:textId="77777777" w:rsidR="00480FB9" w:rsidRPr="00AD6E74" w:rsidRDefault="00480FB9" w:rsidP="00480FB9">
      <w:pPr>
        <w:rPr>
          <w:b/>
          <w:bCs/>
        </w:rPr>
      </w:pPr>
      <w:r w:rsidRPr="00AD6E74">
        <w:rPr>
          <w:b/>
          <w:bCs/>
        </w:rPr>
        <w:t>2. Lack of support: Mascots often focus on entertaining and bringing joy to others, but they may receive less emotional support and validation for their own needs. The lack of support or recognition for their struggles can leave them feeling isolated and alone, exacerbating feelings of hopelessness and despair.</w:t>
      </w:r>
    </w:p>
    <w:p w14:paraId="73730518" w14:textId="77777777" w:rsidR="00480FB9" w:rsidRPr="00AD6E74" w:rsidRDefault="00480FB9" w:rsidP="00480FB9">
      <w:pPr>
        <w:rPr>
          <w:b/>
          <w:bCs/>
        </w:rPr>
      </w:pPr>
    </w:p>
    <w:p w14:paraId="1E976C2C" w14:textId="77777777" w:rsidR="00480FB9" w:rsidRPr="00AD6E74" w:rsidRDefault="00480FB9" w:rsidP="00480FB9">
      <w:pPr>
        <w:rPr>
          <w:b/>
          <w:bCs/>
        </w:rPr>
      </w:pPr>
      <w:r w:rsidRPr="00AD6E74">
        <w:rPr>
          <w:b/>
          <w:bCs/>
        </w:rPr>
        <w:t>3. Masking personal pain: Mascots may use humor as a coping mechanism to hide their own pain, making it difficult for others to recognize their inner struggles. This can create a sense of invisibility or a belief that their pain is not valid, leading to a diminished sense of self-worth and an increased risk of suicidality.</w:t>
      </w:r>
    </w:p>
    <w:p w14:paraId="321D909A" w14:textId="77777777" w:rsidR="00480FB9" w:rsidRPr="00AD6E74" w:rsidRDefault="00480FB9" w:rsidP="00480FB9">
      <w:pPr>
        <w:rPr>
          <w:b/>
          <w:bCs/>
        </w:rPr>
      </w:pPr>
    </w:p>
    <w:p w14:paraId="33413BC3" w14:textId="77777777" w:rsidR="00480FB9" w:rsidRPr="00AD6E74" w:rsidRDefault="00480FB9" w:rsidP="00480FB9">
      <w:pPr>
        <w:rPr>
          <w:b/>
          <w:bCs/>
        </w:rPr>
      </w:pPr>
      <w:r w:rsidRPr="00AD6E74">
        <w:rPr>
          <w:b/>
          <w:bCs/>
        </w:rPr>
        <w:t>4. Internalizing family dysfunction: Mascots in dysfunctional families may internalize the dysfunctional patterns and believe that they are solely responsible for maintaining peace and stability within the family. This self-imposed pressure, combined with a lack of healthy coping mechanisms, can contribute to a sense of overwhelm and despair, potentially leading to suicidal thoughts.</w:t>
      </w:r>
    </w:p>
    <w:p w14:paraId="689E7D2E" w14:textId="77777777" w:rsidR="00480FB9" w:rsidRPr="00AD6E74" w:rsidRDefault="00480FB9" w:rsidP="00480FB9">
      <w:pPr>
        <w:rPr>
          <w:b/>
          <w:bCs/>
        </w:rPr>
      </w:pPr>
    </w:p>
    <w:p w14:paraId="233549A5" w14:textId="77777777" w:rsidR="00480FB9" w:rsidRPr="00AD6E74" w:rsidRDefault="00480FB9" w:rsidP="00480FB9">
      <w:pPr>
        <w:rPr>
          <w:b/>
          <w:bCs/>
        </w:rPr>
      </w:pPr>
      <w:r w:rsidRPr="00AD6E74">
        <w:rPr>
          <w:b/>
          <w:bCs/>
        </w:rPr>
        <w:lastRenderedPageBreak/>
        <w:t>5. Emotional exhaustion: Constantly being in the role of the mascot, always expected to provide entertainment and distract from family issues, can be emotionally exhausting. The continuous pressure to be cheerful and divert attention from personal pain can drain the individual's emotional resources, increasing the risk of burnout and suicidality.</w:t>
      </w:r>
    </w:p>
    <w:p w14:paraId="4E57030D" w14:textId="77777777" w:rsidR="00480FB9" w:rsidRPr="00AD6E74" w:rsidRDefault="00480FB9" w:rsidP="00480FB9">
      <w:pPr>
        <w:rPr>
          <w:b/>
          <w:bCs/>
        </w:rPr>
      </w:pPr>
    </w:p>
    <w:p w14:paraId="7B1CE7D4" w14:textId="77777777" w:rsidR="00480FB9" w:rsidRPr="00AD6E74" w:rsidRDefault="00480FB9" w:rsidP="00480FB9">
      <w:pPr>
        <w:rPr>
          <w:b/>
          <w:bCs/>
        </w:rPr>
      </w:pPr>
      <w:r w:rsidRPr="00AD6E74">
        <w:rPr>
          <w:b/>
          <w:bCs/>
        </w:rPr>
        <w:t>It is crucial to recognize the signs of suicidality in mascots and provide appropriate support. These signs may include expressing feelings of hopelessness, talking about death or suicide, withdrawing from social interactions, exhibiting changes in behavior or mood, or engaging in self-destructive behaviors. If you or someone you know is experiencing suicidal thoughts or behaviors, it is important to seek immediate help from a mental health professional or contact a helpline in your country.</w:t>
      </w:r>
    </w:p>
    <w:p w14:paraId="1EF6B59D" w14:textId="77777777" w:rsidR="00480FB9" w:rsidRPr="00AD6E74" w:rsidRDefault="00480FB9" w:rsidP="00480FB9">
      <w:pPr>
        <w:rPr>
          <w:b/>
          <w:bCs/>
        </w:rPr>
      </w:pPr>
    </w:p>
    <w:p w14:paraId="79A21CC7" w14:textId="77777777" w:rsidR="00480FB9" w:rsidRPr="00AD6E74" w:rsidRDefault="00480FB9" w:rsidP="00480FB9">
      <w:pPr>
        <w:rPr>
          <w:b/>
          <w:bCs/>
        </w:rPr>
      </w:pPr>
    </w:p>
    <w:p w14:paraId="5B36E8D7" w14:textId="77777777" w:rsidR="00480FB9" w:rsidRPr="00AD6E74" w:rsidRDefault="00480FB9" w:rsidP="00480FB9">
      <w:pPr>
        <w:rPr>
          <w:b/>
          <w:bCs/>
        </w:rPr>
      </w:pPr>
    </w:p>
    <w:p w14:paraId="648F6555" w14:textId="77777777" w:rsidR="00480FB9" w:rsidRPr="00AD6E74" w:rsidRDefault="00480FB9" w:rsidP="00480FB9">
      <w:pPr>
        <w:rPr>
          <w:b/>
          <w:bCs/>
        </w:rPr>
      </w:pPr>
    </w:p>
    <w:p w14:paraId="6C2F56ED" w14:textId="77777777" w:rsidR="00480FB9" w:rsidRPr="00AD6E74" w:rsidRDefault="00480FB9" w:rsidP="00480FB9">
      <w:pPr>
        <w:rPr>
          <w:b/>
          <w:bCs/>
        </w:rPr>
      </w:pPr>
      <w:r w:rsidRPr="00AD6E74">
        <w:rPr>
          <w:b/>
          <w:bCs/>
        </w:rPr>
        <w:t>Birth order can play a role in the emergence of the mascot role within a dysfunctional family. While it is important to note that birth order alone does not determine the specific roles family members assume, it can influence the likelihood of someone becoming the mascot. Here are some ways birth order may correlate with being the mascot:</w:t>
      </w:r>
    </w:p>
    <w:p w14:paraId="6F26B543" w14:textId="77777777" w:rsidR="00480FB9" w:rsidRPr="00AD6E74" w:rsidRDefault="00480FB9" w:rsidP="00480FB9">
      <w:pPr>
        <w:rPr>
          <w:b/>
          <w:bCs/>
        </w:rPr>
      </w:pPr>
    </w:p>
    <w:p w14:paraId="3B04AC39" w14:textId="77777777" w:rsidR="00480FB9" w:rsidRPr="00AD6E74" w:rsidRDefault="00480FB9" w:rsidP="00480FB9">
      <w:pPr>
        <w:rPr>
          <w:b/>
          <w:bCs/>
        </w:rPr>
      </w:pPr>
      <w:r w:rsidRPr="00AD6E74">
        <w:rPr>
          <w:b/>
          <w:bCs/>
        </w:rPr>
        <w:t>1. Youngest child: The youngest child in a family often faces the expectation of being the "baby" or the "entertainer." They may be seen as the "fun" one, and there can be a tendency for family members to assign them the role of the mascot. Being the youngest may also result in a perceived power imbalance, as older siblings may take on more dominant roles, leaving the youngest to resort to humor and entertainment as a means of gaining attention or approval.</w:t>
      </w:r>
    </w:p>
    <w:p w14:paraId="3D4FDB4D" w14:textId="77777777" w:rsidR="00480FB9" w:rsidRPr="00AD6E74" w:rsidRDefault="00480FB9" w:rsidP="00480FB9">
      <w:pPr>
        <w:rPr>
          <w:b/>
          <w:bCs/>
        </w:rPr>
      </w:pPr>
    </w:p>
    <w:p w14:paraId="3B9CF596" w14:textId="77777777" w:rsidR="00480FB9" w:rsidRPr="00AD6E74" w:rsidRDefault="00480FB9" w:rsidP="00480FB9">
      <w:pPr>
        <w:rPr>
          <w:b/>
          <w:bCs/>
        </w:rPr>
      </w:pPr>
      <w:r w:rsidRPr="00AD6E74">
        <w:rPr>
          <w:b/>
          <w:bCs/>
        </w:rPr>
        <w:t xml:space="preserve">2. Only child: In families with a single child, that child may take on the mascot role </w:t>
      </w:r>
      <w:proofErr w:type="gramStart"/>
      <w:r w:rsidRPr="00AD6E74">
        <w:rPr>
          <w:b/>
          <w:bCs/>
        </w:rPr>
        <w:t>as a way to</w:t>
      </w:r>
      <w:proofErr w:type="gramEnd"/>
      <w:r w:rsidRPr="00AD6E74">
        <w:rPr>
          <w:b/>
          <w:bCs/>
        </w:rPr>
        <w:t xml:space="preserve"> alleviate tension or divert attention from family conflicts. Being the sole focus of parental attention, the only child might feel a heightened sense of responsibility to maintain harmony or provide entertainment within the family.</w:t>
      </w:r>
    </w:p>
    <w:p w14:paraId="0F864274" w14:textId="77777777" w:rsidR="00480FB9" w:rsidRPr="00AD6E74" w:rsidRDefault="00480FB9" w:rsidP="00480FB9">
      <w:pPr>
        <w:rPr>
          <w:b/>
          <w:bCs/>
        </w:rPr>
      </w:pPr>
    </w:p>
    <w:p w14:paraId="2CB01024" w14:textId="77777777" w:rsidR="00480FB9" w:rsidRPr="00AD6E74" w:rsidRDefault="00480FB9" w:rsidP="00480FB9">
      <w:pPr>
        <w:rPr>
          <w:b/>
          <w:bCs/>
        </w:rPr>
      </w:pPr>
      <w:r w:rsidRPr="00AD6E74">
        <w:rPr>
          <w:b/>
          <w:bCs/>
        </w:rPr>
        <w:t xml:space="preserve">3. Middle child: Middle children, sandwiched between older and younger siblings, may develop the mascot role </w:t>
      </w:r>
      <w:proofErr w:type="gramStart"/>
      <w:r w:rsidRPr="00AD6E74">
        <w:rPr>
          <w:b/>
          <w:bCs/>
        </w:rPr>
        <w:t>as a way to</w:t>
      </w:r>
      <w:proofErr w:type="gramEnd"/>
      <w:r w:rsidRPr="00AD6E74">
        <w:rPr>
          <w:b/>
          <w:bCs/>
        </w:rPr>
        <w:t xml:space="preserve"> gain attention and recognition within the family system. Feeling overshadowed by older siblings or experiencing a lack of attention, middle children might resort to humor and entertaining behavior to carve out their space within the family dynamic.</w:t>
      </w:r>
    </w:p>
    <w:p w14:paraId="79681129" w14:textId="77777777" w:rsidR="00480FB9" w:rsidRPr="00AD6E74" w:rsidRDefault="00480FB9" w:rsidP="00480FB9">
      <w:pPr>
        <w:rPr>
          <w:b/>
          <w:bCs/>
        </w:rPr>
      </w:pPr>
    </w:p>
    <w:p w14:paraId="28675B2A" w14:textId="77777777" w:rsidR="00480FB9" w:rsidRPr="00AD6E74" w:rsidRDefault="00480FB9" w:rsidP="00480FB9">
      <w:pPr>
        <w:rPr>
          <w:b/>
          <w:bCs/>
        </w:rPr>
      </w:pPr>
      <w:r w:rsidRPr="00AD6E74">
        <w:rPr>
          <w:b/>
          <w:bCs/>
        </w:rPr>
        <w:lastRenderedPageBreak/>
        <w:t>4. Gender dynamics: Birth order combined with gender dynamics can also influence the emergence of the mascot role. For example, in families where traditional gender roles are reinforced, male children might be more likely to take on the mascot role as they are expected to display humor and charm to entertain others.</w:t>
      </w:r>
    </w:p>
    <w:p w14:paraId="20212B1C" w14:textId="77777777" w:rsidR="00480FB9" w:rsidRPr="00AD6E74" w:rsidRDefault="00480FB9" w:rsidP="00480FB9">
      <w:pPr>
        <w:rPr>
          <w:b/>
          <w:bCs/>
        </w:rPr>
      </w:pPr>
    </w:p>
    <w:p w14:paraId="337F8446" w14:textId="77777777" w:rsidR="00480FB9" w:rsidRPr="00AD6E74" w:rsidRDefault="00480FB9" w:rsidP="00480FB9">
      <w:pPr>
        <w:rPr>
          <w:b/>
          <w:bCs/>
        </w:rPr>
      </w:pPr>
      <w:r w:rsidRPr="00AD6E74">
        <w:rPr>
          <w:b/>
          <w:bCs/>
        </w:rPr>
        <w:t>It's important to note that birth order is just one factor among many that can contribute to the development of the mascot role. Family dynamics, individual personalities, and other contextual factors also play a significant role. Each family system is unique, and birth order alone cannot definitively determine who will assume the mascot role.</w:t>
      </w:r>
    </w:p>
    <w:p w14:paraId="3E0246A0" w14:textId="77777777" w:rsidR="00480FB9" w:rsidRPr="00AD6E74" w:rsidRDefault="00480FB9" w:rsidP="00480FB9">
      <w:pPr>
        <w:rPr>
          <w:b/>
          <w:bCs/>
        </w:rPr>
      </w:pPr>
    </w:p>
    <w:p w14:paraId="785C2FC1" w14:textId="77777777" w:rsidR="00480FB9" w:rsidRPr="00AD6E74" w:rsidRDefault="00480FB9" w:rsidP="00480FB9">
      <w:pPr>
        <w:rPr>
          <w:b/>
          <w:bCs/>
        </w:rPr>
      </w:pPr>
    </w:p>
    <w:p w14:paraId="03A0F1D5" w14:textId="77777777" w:rsidR="00480FB9" w:rsidRPr="00AD6E74" w:rsidRDefault="00480FB9" w:rsidP="00480FB9">
      <w:pPr>
        <w:rPr>
          <w:b/>
          <w:bCs/>
        </w:rPr>
      </w:pPr>
    </w:p>
    <w:p w14:paraId="506A2F73" w14:textId="77777777" w:rsidR="00480FB9" w:rsidRPr="00AD6E74" w:rsidRDefault="00480FB9" w:rsidP="00480FB9">
      <w:pPr>
        <w:rPr>
          <w:b/>
          <w:bCs/>
        </w:rPr>
      </w:pPr>
    </w:p>
    <w:p w14:paraId="14AB3C07" w14:textId="77777777" w:rsidR="00480FB9" w:rsidRPr="00AD6E74" w:rsidRDefault="00480FB9" w:rsidP="00480FB9">
      <w:pPr>
        <w:rPr>
          <w:b/>
          <w:bCs/>
        </w:rPr>
      </w:pPr>
    </w:p>
    <w:p w14:paraId="082A8594" w14:textId="77777777" w:rsidR="00480FB9" w:rsidRPr="00AD6E74" w:rsidRDefault="00480FB9" w:rsidP="00480FB9">
      <w:pPr>
        <w:rPr>
          <w:b/>
          <w:bCs/>
        </w:rPr>
      </w:pPr>
      <w:r w:rsidRPr="00AD6E74">
        <w:rPr>
          <w:b/>
          <w:bCs/>
        </w:rPr>
        <w:t>The traits exhibited by the mascot in childhood can indeed have an impact on their attachment style and adult relationships. Here are some ways in which the mascot's traits can transfer into attachment styles and adult relationships:</w:t>
      </w:r>
    </w:p>
    <w:p w14:paraId="6253389C" w14:textId="77777777" w:rsidR="00480FB9" w:rsidRPr="00AD6E74" w:rsidRDefault="00480FB9" w:rsidP="00480FB9">
      <w:pPr>
        <w:rPr>
          <w:b/>
          <w:bCs/>
        </w:rPr>
      </w:pPr>
    </w:p>
    <w:p w14:paraId="2DAF9B34" w14:textId="77777777" w:rsidR="00480FB9" w:rsidRPr="00AD6E74" w:rsidRDefault="00480FB9" w:rsidP="00480FB9">
      <w:pPr>
        <w:rPr>
          <w:b/>
          <w:bCs/>
        </w:rPr>
      </w:pPr>
      <w:r w:rsidRPr="00AD6E74">
        <w:rPr>
          <w:b/>
          <w:bCs/>
        </w:rPr>
        <w:t xml:space="preserve">1. Dismissing or avoidant attachment: Mascots often use humor and charm as a defense mechanism to avoid confronting deeper emotions and vulnerability. This coping strategy can result in the development of a dismissing or avoidant attachment style in adulthood. They may downplay the importance of emotional intimacy, keep others at a distance, and struggle with </w:t>
      </w:r>
      <w:proofErr w:type="gramStart"/>
      <w:r w:rsidRPr="00AD6E74">
        <w:rPr>
          <w:b/>
          <w:bCs/>
        </w:rPr>
        <w:t>opening up</w:t>
      </w:r>
      <w:proofErr w:type="gramEnd"/>
      <w:r w:rsidRPr="00AD6E74">
        <w:rPr>
          <w:b/>
          <w:bCs/>
        </w:rPr>
        <w:t xml:space="preserve"> and forming deep connections.</w:t>
      </w:r>
    </w:p>
    <w:p w14:paraId="44E1EE43" w14:textId="77777777" w:rsidR="00480FB9" w:rsidRPr="00AD6E74" w:rsidRDefault="00480FB9" w:rsidP="00480FB9">
      <w:pPr>
        <w:rPr>
          <w:b/>
          <w:bCs/>
        </w:rPr>
      </w:pPr>
    </w:p>
    <w:p w14:paraId="2A7E480C" w14:textId="77777777" w:rsidR="00480FB9" w:rsidRPr="00AD6E74" w:rsidRDefault="00480FB9" w:rsidP="00480FB9">
      <w:pPr>
        <w:rPr>
          <w:b/>
          <w:bCs/>
        </w:rPr>
      </w:pPr>
      <w:r w:rsidRPr="00AD6E74">
        <w:rPr>
          <w:b/>
          <w:bCs/>
        </w:rPr>
        <w:t>2. Fearful or anxious attachment: Despite their outwardly cheerful demeanor, mascots may harbor deep-seated emotional pain and a fear of rejection or abandonment. This can lead to the development of a fearful or anxious attachment style in which they desire closeness and validation but also fear getting hurt. They may experience anxiety around being authentic in relationships and struggle with trust and intimacy.</w:t>
      </w:r>
    </w:p>
    <w:p w14:paraId="499EC7AE" w14:textId="77777777" w:rsidR="00480FB9" w:rsidRPr="00AD6E74" w:rsidRDefault="00480FB9" w:rsidP="00480FB9">
      <w:pPr>
        <w:rPr>
          <w:b/>
          <w:bCs/>
        </w:rPr>
      </w:pPr>
    </w:p>
    <w:p w14:paraId="6B5F3773" w14:textId="77777777" w:rsidR="00480FB9" w:rsidRPr="00AD6E74" w:rsidRDefault="00480FB9" w:rsidP="00480FB9">
      <w:pPr>
        <w:rPr>
          <w:b/>
          <w:bCs/>
        </w:rPr>
      </w:pPr>
      <w:r w:rsidRPr="00AD6E74">
        <w:rPr>
          <w:b/>
          <w:bCs/>
        </w:rPr>
        <w:t>3. Role of peacemaker: Mascots often take on the role of maintaining peace and harmony within the family by diverting attention from conflicts. This can result in a tendency to prioritize others' needs over their own in adult relationships. They may struggle with setting boundaries, asserting their own desires, and advocating for their own emotional well-being.</w:t>
      </w:r>
    </w:p>
    <w:p w14:paraId="3EDF1D6E" w14:textId="77777777" w:rsidR="00480FB9" w:rsidRPr="00AD6E74" w:rsidRDefault="00480FB9" w:rsidP="00480FB9">
      <w:pPr>
        <w:rPr>
          <w:b/>
          <w:bCs/>
        </w:rPr>
      </w:pPr>
    </w:p>
    <w:p w14:paraId="1078D91C" w14:textId="77777777" w:rsidR="00480FB9" w:rsidRPr="00AD6E74" w:rsidRDefault="00480FB9" w:rsidP="00480FB9">
      <w:pPr>
        <w:rPr>
          <w:b/>
          <w:bCs/>
        </w:rPr>
      </w:pPr>
      <w:r w:rsidRPr="00AD6E74">
        <w:rPr>
          <w:b/>
          <w:bCs/>
        </w:rPr>
        <w:lastRenderedPageBreak/>
        <w:t>4. Reliance on humor as a coping mechanism: Mascots frequently rely on humor and wit to navigate difficult situations. While humor can be a valuable tool, overreliance on it as a coping mechanism may impede the ability to engage in open and honest communication about emotions and conflicts in adult relationships. This can lead to challenges in effectively expressing needs and resolving issues.</w:t>
      </w:r>
    </w:p>
    <w:p w14:paraId="072DB9FA" w14:textId="77777777" w:rsidR="00480FB9" w:rsidRPr="00AD6E74" w:rsidRDefault="00480FB9" w:rsidP="00480FB9">
      <w:pPr>
        <w:rPr>
          <w:b/>
          <w:bCs/>
        </w:rPr>
      </w:pPr>
    </w:p>
    <w:p w14:paraId="00446525" w14:textId="77777777" w:rsidR="00480FB9" w:rsidRPr="00AD6E74" w:rsidRDefault="00480FB9" w:rsidP="00480FB9">
      <w:pPr>
        <w:rPr>
          <w:b/>
          <w:bCs/>
        </w:rPr>
      </w:pPr>
      <w:r w:rsidRPr="00AD6E74">
        <w:rPr>
          <w:b/>
          <w:bCs/>
        </w:rPr>
        <w:t>5. Seeking external validation: Mascots often seek validation and approval through their entertaining behavior. In adult relationships, they may continue to seek external validation and affirmation, potentially leading to an excessive focus on making others laugh or seeking constant approval from partners. This can create imbalances in the relationship and hinder the development of a secure attachment.</w:t>
      </w:r>
    </w:p>
    <w:p w14:paraId="5AE8EE31" w14:textId="77777777" w:rsidR="00480FB9" w:rsidRPr="00AD6E74" w:rsidRDefault="00480FB9" w:rsidP="00480FB9">
      <w:pPr>
        <w:rPr>
          <w:b/>
          <w:bCs/>
        </w:rPr>
      </w:pPr>
    </w:p>
    <w:p w14:paraId="3506BF05" w14:textId="77777777" w:rsidR="00480FB9" w:rsidRPr="00AD6E74" w:rsidRDefault="00480FB9" w:rsidP="00480FB9">
      <w:pPr>
        <w:rPr>
          <w:b/>
          <w:bCs/>
        </w:rPr>
      </w:pPr>
      <w:r w:rsidRPr="00AD6E74">
        <w:rPr>
          <w:b/>
          <w:bCs/>
        </w:rPr>
        <w:t>It is important to note that these are general patterns and individuals may display a combination of different attachment styles and behaviors. Becoming aware of these patterns and their potential impact on adult relationships can be the first step towards developing healthier attachment styles and fostering more fulfilling and secure connections with others. Seeking therapy or counseling can be beneficial in exploring and addressing these attachment patterns and working towards more secure and satisfying relationships.</w:t>
      </w:r>
    </w:p>
    <w:p w14:paraId="4FE5F011" w14:textId="77777777" w:rsidR="00480FB9" w:rsidRDefault="00480FB9" w:rsidP="002B30DC">
      <w:pPr>
        <w:rPr>
          <w:b/>
          <w:bCs/>
        </w:rPr>
      </w:pPr>
    </w:p>
    <w:p w14:paraId="696147B4" w14:textId="0E928315" w:rsidR="002B30DC" w:rsidRDefault="002A451D" w:rsidP="002B30DC">
      <w:pPr>
        <w:rPr>
          <w:b/>
          <w:bCs/>
          <w:u w:val="single"/>
        </w:rPr>
      </w:pPr>
      <w:r w:rsidRPr="002A451D">
        <w:rPr>
          <w:b/>
          <w:bCs/>
          <w:u w:val="single"/>
        </w:rPr>
        <w:t>The Caretaker</w:t>
      </w:r>
    </w:p>
    <w:p w14:paraId="5067D7CD" w14:textId="77777777" w:rsidR="002A451D" w:rsidRPr="002A451D" w:rsidRDefault="002A451D" w:rsidP="002A451D">
      <w:pPr>
        <w:rPr>
          <w:b/>
          <w:bCs/>
        </w:rPr>
      </w:pPr>
      <w:r w:rsidRPr="002A451D">
        <w:rPr>
          <w:b/>
          <w:bCs/>
        </w:rPr>
        <w:t>The Caretaker/ Codependent</w:t>
      </w:r>
    </w:p>
    <w:p w14:paraId="3ACEAE49" w14:textId="77777777" w:rsidR="002A451D" w:rsidRPr="002A451D" w:rsidRDefault="002A451D" w:rsidP="002A451D">
      <w:pPr>
        <w:rPr>
          <w:b/>
          <w:bCs/>
        </w:rPr>
      </w:pPr>
      <w:r w:rsidRPr="002A451D">
        <w:rPr>
          <w:b/>
          <w:bCs/>
        </w:rPr>
        <w:t>The caretaker role in a dysfunctional family often involves assuming responsibility for the well-being and needs of others, often at the expense of their own well-being. Here are some key characteristics and behaviors associated with the caretaker role:</w:t>
      </w:r>
    </w:p>
    <w:p w14:paraId="2601060E" w14:textId="77777777" w:rsidR="002A451D" w:rsidRPr="002A451D" w:rsidRDefault="002A451D" w:rsidP="002A451D">
      <w:pPr>
        <w:rPr>
          <w:b/>
          <w:bCs/>
        </w:rPr>
      </w:pPr>
      <w:r w:rsidRPr="002A451D">
        <w:rPr>
          <w:b/>
          <w:bCs/>
        </w:rPr>
        <w:t>Taking on excessive responsibility: Caretakers in dysfunctional families often take on more responsibility than is appropriate for their age or role. They may become the primary caregiver for younger siblings or assume parental duties for their own parents, neglecting their own needs and desires in the process.</w:t>
      </w:r>
    </w:p>
    <w:p w14:paraId="10521145" w14:textId="77777777" w:rsidR="002A451D" w:rsidRPr="002A451D" w:rsidRDefault="002A451D" w:rsidP="002A451D">
      <w:pPr>
        <w:rPr>
          <w:b/>
          <w:bCs/>
        </w:rPr>
      </w:pPr>
      <w:r w:rsidRPr="002A451D">
        <w:rPr>
          <w:b/>
          <w:bCs/>
        </w:rPr>
        <w:t>Neglecting personal boundaries: Caretakers often struggle with setting boundaries and saying no to the demands of others. They may prioritize the needs of family members over their own, leading to a pattern of self-neglect and an inability to establish healthy boundaries in relationships.</w:t>
      </w:r>
    </w:p>
    <w:p w14:paraId="376D30CD" w14:textId="77777777" w:rsidR="002A451D" w:rsidRPr="002A451D" w:rsidRDefault="002A451D" w:rsidP="002A451D">
      <w:pPr>
        <w:rPr>
          <w:b/>
          <w:bCs/>
        </w:rPr>
      </w:pPr>
      <w:r w:rsidRPr="002A451D">
        <w:rPr>
          <w:b/>
          <w:bCs/>
        </w:rPr>
        <w:t>Codependency: Caretakers may exhibit codependent tendencies, becoming overly reliant on their role as the caregiver for their sense of self-worth and identity. They may derive validation from being needed and may have difficulty disengaging from the caretaking dynamic even when it becomes unhealthy or detrimental to their well-being.</w:t>
      </w:r>
    </w:p>
    <w:p w14:paraId="72F5ECCE" w14:textId="77777777" w:rsidR="002A451D" w:rsidRPr="002A451D" w:rsidRDefault="002A451D" w:rsidP="002A451D">
      <w:pPr>
        <w:rPr>
          <w:b/>
          <w:bCs/>
        </w:rPr>
      </w:pPr>
      <w:r w:rsidRPr="002A451D">
        <w:rPr>
          <w:b/>
          <w:bCs/>
        </w:rPr>
        <w:t>Difficulty prioritizing self-care: Caretakers often prioritize the needs of others above their own, often to the point of neglecting their own physical, emotional, and mental well-being. They may have difficulty recognizing and addressing their own needs, leading to chronic stress, exhaustion, and burnout.</w:t>
      </w:r>
    </w:p>
    <w:p w14:paraId="5F8A8DD9" w14:textId="77777777" w:rsidR="002A451D" w:rsidRPr="002A451D" w:rsidRDefault="002A451D" w:rsidP="002A451D">
      <w:pPr>
        <w:rPr>
          <w:b/>
          <w:bCs/>
        </w:rPr>
      </w:pPr>
      <w:r w:rsidRPr="002A451D">
        <w:rPr>
          <w:b/>
          <w:bCs/>
        </w:rPr>
        <w:lastRenderedPageBreak/>
        <w:t>Enabling behavior: In their efforts to take care of others, caretakers may enable dysfunctional behavior within the family. They may make excuses for the actions of other family members, protect them from consequences, or shield them from facing the reality of their actions. This enables the continuation of unhealthy patterns and inhibits personal growth and accountability.</w:t>
      </w:r>
    </w:p>
    <w:p w14:paraId="6170B724" w14:textId="77777777" w:rsidR="002A451D" w:rsidRPr="002A451D" w:rsidRDefault="002A451D" w:rsidP="002A451D">
      <w:pPr>
        <w:rPr>
          <w:b/>
          <w:bCs/>
        </w:rPr>
      </w:pPr>
      <w:r w:rsidRPr="002A451D">
        <w:rPr>
          <w:b/>
          <w:bCs/>
        </w:rPr>
        <w:t>Overidentifying with others' emotions: Caretakers may have an intense focus on the emotions and well-being of others, often to the point of neglecting their own emotional needs. They may become overly enmeshed in the emotions and experiences of family members, assuming responsibility for managing their feelings and attempting to fix their problems.</w:t>
      </w:r>
    </w:p>
    <w:p w14:paraId="3C2EBCD7" w14:textId="77777777" w:rsidR="002A451D" w:rsidRPr="002A451D" w:rsidRDefault="002A451D" w:rsidP="002A451D">
      <w:pPr>
        <w:rPr>
          <w:b/>
          <w:bCs/>
        </w:rPr>
      </w:pPr>
      <w:r w:rsidRPr="002A451D">
        <w:rPr>
          <w:b/>
          <w:bCs/>
        </w:rPr>
        <w:t>Difficulty seeking help: Caretakers may find it challenging to ask for help or support themselves. They may feel a sense of guilt or shame when they consider prioritizing their own needs, believing that doing so is selfish or neglectful of their responsibilities.</w:t>
      </w:r>
    </w:p>
    <w:p w14:paraId="680F58FF" w14:textId="77777777" w:rsidR="002A451D" w:rsidRPr="002A451D" w:rsidRDefault="002A451D" w:rsidP="002A451D">
      <w:pPr>
        <w:rPr>
          <w:b/>
          <w:bCs/>
        </w:rPr>
      </w:pPr>
      <w:r w:rsidRPr="002A451D">
        <w:rPr>
          <w:b/>
          <w:bCs/>
        </w:rPr>
        <w:t>Here are some specific traits often observed in caretakers in dysfunctional families, along with relatable examples:</w:t>
      </w:r>
    </w:p>
    <w:p w14:paraId="2FD6271F" w14:textId="77777777" w:rsidR="002A451D" w:rsidRPr="002A451D" w:rsidRDefault="002A451D" w:rsidP="002A451D">
      <w:pPr>
        <w:rPr>
          <w:b/>
          <w:bCs/>
        </w:rPr>
      </w:pPr>
      <w:r w:rsidRPr="002A451D">
        <w:rPr>
          <w:b/>
          <w:bCs/>
        </w:rPr>
        <w:t xml:space="preserve">Selflessness: Caretakers often prioritize the needs of others </w:t>
      </w:r>
      <w:proofErr w:type="gramStart"/>
      <w:r w:rsidRPr="002A451D">
        <w:rPr>
          <w:b/>
          <w:bCs/>
        </w:rPr>
        <w:t>above</w:t>
      </w:r>
      <w:proofErr w:type="gramEnd"/>
      <w:r w:rsidRPr="002A451D">
        <w:rPr>
          <w:b/>
          <w:bCs/>
        </w:rPr>
        <w:t xml:space="preserve"> their own. For example, a teenage caretaker might sacrifice their own leisure time and social activities to take care of younger siblings or assist an overwhelmed parent with household chores.</w:t>
      </w:r>
    </w:p>
    <w:p w14:paraId="45A7AD19" w14:textId="77777777" w:rsidR="002A451D" w:rsidRPr="002A451D" w:rsidRDefault="002A451D" w:rsidP="002A451D">
      <w:pPr>
        <w:rPr>
          <w:b/>
          <w:bCs/>
        </w:rPr>
      </w:pPr>
      <w:r w:rsidRPr="002A451D">
        <w:rPr>
          <w:b/>
          <w:bCs/>
        </w:rPr>
        <w:t>Nurturing nature: Caretakers tend to have a natural inclination towards nurturing and caring for others. They may be the ones who offer emotional support and provide a listening ear to family members during difficult times. For instance, a caretaker might spend hours consoling a sibling who is upset, offering comfort and reassurance.</w:t>
      </w:r>
    </w:p>
    <w:p w14:paraId="4CA873F2" w14:textId="77777777" w:rsidR="002A451D" w:rsidRPr="002A451D" w:rsidRDefault="002A451D" w:rsidP="002A451D">
      <w:pPr>
        <w:rPr>
          <w:b/>
          <w:bCs/>
        </w:rPr>
      </w:pPr>
      <w:r w:rsidRPr="002A451D">
        <w:rPr>
          <w:b/>
          <w:bCs/>
        </w:rPr>
        <w:t>Over-responsibility: Caretakers frequently take on responsibilities that go beyond their age or role. For instance, a young adult caretaker might assume financial responsibilities for the family, paying bills and managing household expenses, even though it should be the parents' responsibility.</w:t>
      </w:r>
    </w:p>
    <w:p w14:paraId="7574D8E9" w14:textId="77777777" w:rsidR="002A451D" w:rsidRPr="002A451D" w:rsidRDefault="002A451D" w:rsidP="002A451D">
      <w:pPr>
        <w:rPr>
          <w:b/>
          <w:bCs/>
        </w:rPr>
      </w:pPr>
      <w:r w:rsidRPr="002A451D">
        <w:rPr>
          <w:b/>
          <w:bCs/>
        </w:rPr>
        <w:t>Hyper-vigilance: Caretakers often display a heightened awareness of the emotional and physical well-being of family members. They may constantly monitor the mood and behavior of others, anticipating and trying to prevent potential conflicts or crises. For example, a caretaker may notice signs of tension between parents and take it upon themselves to mediate or defuse the situation.</w:t>
      </w:r>
    </w:p>
    <w:p w14:paraId="1EB26639" w14:textId="77777777" w:rsidR="002A451D" w:rsidRPr="002A451D" w:rsidRDefault="002A451D" w:rsidP="002A451D">
      <w:pPr>
        <w:rPr>
          <w:b/>
          <w:bCs/>
        </w:rPr>
      </w:pPr>
      <w:r w:rsidRPr="002A451D">
        <w:rPr>
          <w:b/>
          <w:bCs/>
        </w:rPr>
        <w:t>Sacrificing personal needs: Caretakers tend to put their own needs on hold to attend to the needs of others. For instance, a caretaker might give up opportunities for personal growth, such as pursuing higher education or pursuing their own career goals, in order to provide stability and support to family members.</w:t>
      </w:r>
    </w:p>
    <w:p w14:paraId="3D084AAF" w14:textId="77777777" w:rsidR="002A451D" w:rsidRPr="002A451D" w:rsidRDefault="002A451D" w:rsidP="002A451D">
      <w:pPr>
        <w:rPr>
          <w:b/>
          <w:bCs/>
        </w:rPr>
      </w:pPr>
      <w:r w:rsidRPr="002A451D">
        <w:rPr>
          <w:b/>
          <w:bCs/>
        </w:rPr>
        <w:t>Difficulty expressing emotions: Caretakers often suppress their own emotions or keep them hidden to maintain stability within the family. They may put on a brave face and avoid burdening others with their own struggles. For example, a caretaker might hide their own sadness or frustration, not wanting to add to the family's already stressful atmosphere.</w:t>
      </w:r>
    </w:p>
    <w:p w14:paraId="0225FB56" w14:textId="77777777" w:rsidR="002A451D" w:rsidRPr="002A451D" w:rsidRDefault="002A451D" w:rsidP="002A451D">
      <w:pPr>
        <w:rPr>
          <w:b/>
          <w:bCs/>
        </w:rPr>
      </w:pPr>
      <w:r w:rsidRPr="002A451D">
        <w:rPr>
          <w:b/>
          <w:bCs/>
        </w:rPr>
        <w:t>Guilt and self-blame: Caretakers often feel guilty if they prioritize their own needs or take time for themselves. They may carry a sense of responsibility for the family's problems, even though those problems are not their fault. For instance, a caretaker might feel guilty about wanting to spend time with friends or pursuing personal interests, feeling as though they are neglecting their duties.</w:t>
      </w:r>
    </w:p>
    <w:p w14:paraId="0627CAF7" w14:textId="77777777" w:rsidR="002A451D" w:rsidRPr="002A451D" w:rsidRDefault="002A451D" w:rsidP="002A451D">
      <w:pPr>
        <w:rPr>
          <w:b/>
          <w:bCs/>
        </w:rPr>
      </w:pPr>
      <w:r w:rsidRPr="002A451D">
        <w:rPr>
          <w:b/>
          <w:bCs/>
        </w:rPr>
        <w:lastRenderedPageBreak/>
        <w:t xml:space="preserve">Parentification: Children who fall into this role end up caring for the parents and siblings and becoming parentified rather than getting to simply be a kid. This causes a feeling </w:t>
      </w:r>
      <w:proofErr w:type="gramStart"/>
      <w:r w:rsidRPr="002A451D">
        <w:rPr>
          <w:b/>
          <w:bCs/>
        </w:rPr>
        <w:t>a being</w:t>
      </w:r>
      <w:proofErr w:type="gramEnd"/>
      <w:r w:rsidRPr="002A451D">
        <w:rPr>
          <w:b/>
          <w:bCs/>
        </w:rPr>
        <w:t xml:space="preserve"> trapped, they tend to develop resentments, and feel slighted having missed out on their childhood due to caretaking for the adults who should have taken care of them. </w:t>
      </w:r>
    </w:p>
    <w:p w14:paraId="3FA22C77" w14:textId="77777777" w:rsidR="002A451D" w:rsidRPr="002A451D" w:rsidRDefault="002A451D" w:rsidP="002A451D">
      <w:pPr>
        <w:rPr>
          <w:b/>
          <w:bCs/>
        </w:rPr>
      </w:pPr>
      <w:r w:rsidRPr="002A451D">
        <w:rPr>
          <w:b/>
          <w:bCs/>
        </w:rPr>
        <w:t>If you find yourself in a caretaking role in a dysfunctional family and you wish to stop caretaking and prioritize your own well-being, here are some steps you can take:</w:t>
      </w:r>
    </w:p>
    <w:p w14:paraId="4B90ADAF" w14:textId="77777777" w:rsidR="002A451D" w:rsidRPr="002A451D" w:rsidRDefault="002A451D" w:rsidP="002A451D">
      <w:pPr>
        <w:rPr>
          <w:b/>
          <w:bCs/>
        </w:rPr>
      </w:pPr>
      <w:r w:rsidRPr="002A451D">
        <w:rPr>
          <w:b/>
          <w:bCs/>
        </w:rPr>
        <w:t>Recognize and acknowledge the dynamic: Begin by recognizing that you are in a caretaking role and understand the impact it has on your life. Acknowledge the toll it takes on your physical, emotional, and mental well-being. Accept that it is not your responsibility to fix or take care of everyone else.</w:t>
      </w:r>
    </w:p>
    <w:p w14:paraId="0863E2AD" w14:textId="77777777" w:rsidR="002A451D" w:rsidRPr="002A451D" w:rsidRDefault="002A451D" w:rsidP="002A451D">
      <w:pPr>
        <w:rPr>
          <w:b/>
          <w:bCs/>
        </w:rPr>
      </w:pPr>
      <w:r w:rsidRPr="002A451D">
        <w:rPr>
          <w:b/>
          <w:bCs/>
        </w:rPr>
        <w:t xml:space="preserve">Reflect on your own needs: Take time for self-reflection and identify your own needs, desires, and goals. Consider what brings you joy and </w:t>
      </w:r>
      <w:proofErr w:type="gramStart"/>
      <w:r w:rsidRPr="002A451D">
        <w:rPr>
          <w:b/>
          <w:bCs/>
        </w:rPr>
        <w:t>fulfillment, and</w:t>
      </w:r>
      <w:proofErr w:type="gramEnd"/>
      <w:r w:rsidRPr="002A451D">
        <w:rPr>
          <w:b/>
          <w:bCs/>
        </w:rPr>
        <w:t xml:space="preserve"> recognize that it is important to prioritize your own well-being.</w:t>
      </w:r>
    </w:p>
    <w:p w14:paraId="7AFBC0FD" w14:textId="77777777" w:rsidR="002A451D" w:rsidRPr="002A451D" w:rsidRDefault="002A451D" w:rsidP="002A451D">
      <w:pPr>
        <w:rPr>
          <w:b/>
          <w:bCs/>
        </w:rPr>
      </w:pPr>
      <w:r w:rsidRPr="002A451D">
        <w:rPr>
          <w:b/>
          <w:bCs/>
        </w:rPr>
        <w:t>Establish boundaries: Setting boundaries is crucial when breaking free from the caretaking role. Clearly communicate your limits and what you are and are not willing to do. Learn to say no to unreasonable demands and requests that go against your well-being or personal boundaries.</w:t>
      </w:r>
    </w:p>
    <w:p w14:paraId="2727A851" w14:textId="77777777" w:rsidR="002A451D" w:rsidRPr="002A451D" w:rsidRDefault="002A451D" w:rsidP="002A451D">
      <w:pPr>
        <w:rPr>
          <w:b/>
          <w:bCs/>
        </w:rPr>
      </w:pPr>
      <w:r w:rsidRPr="002A451D">
        <w:rPr>
          <w:b/>
          <w:bCs/>
        </w:rPr>
        <w:t>Practice self-care: Make self-care a priority in your life. Engage in activities that nourish and rejuvenate you. Set aside time for relaxation, hobbies, exercise, and nurturing your own emotional needs. Taking care of yourself will empower you to better support others when necessary.</w:t>
      </w:r>
    </w:p>
    <w:p w14:paraId="3770EF63" w14:textId="77777777" w:rsidR="002A451D" w:rsidRPr="002A451D" w:rsidRDefault="002A451D" w:rsidP="002A451D">
      <w:pPr>
        <w:rPr>
          <w:b/>
          <w:bCs/>
        </w:rPr>
      </w:pPr>
      <w:r w:rsidRPr="002A451D">
        <w:rPr>
          <w:b/>
          <w:bCs/>
        </w:rPr>
        <w:t>Seek support: Reach out for support from trusted friends, family members, or even professionals such as therapists or support groups. Share your experiences and feelings with others who can provide guidance, empathy, and validation.</w:t>
      </w:r>
    </w:p>
    <w:p w14:paraId="029C7924" w14:textId="77777777" w:rsidR="002A451D" w:rsidRPr="002A451D" w:rsidRDefault="002A451D" w:rsidP="002A451D">
      <w:pPr>
        <w:rPr>
          <w:b/>
          <w:bCs/>
        </w:rPr>
      </w:pPr>
      <w:r w:rsidRPr="002A451D">
        <w:rPr>
          <w:b/>
          <w:bCs/>
        </w:rPr>
        <w:t>Let go of guilt: Recognize that it is not your responsibility to fix or rescue others. Understand that taking care of yourself is not selfish but necessary for your own well-being. Release any guilt or self-blame associated with prioritizing yourself.</w:t>
      </w:r>
    </w:p>
    <w:p w14:paraId="47E01B31" w14:textId="77777777" w:rsidR="002A451D" w:rsidRPr="002A451D" w:rsidRDefault="002A451D" w:rsidP="002A451D">
      <w:pPr>
        <w:rPr>
          <w:b/>
          <w:bCs/>
        </w:rPr>
      </w:pPr>
      <w:r w:rsidRPr="002A451D">
        <w:rPr>
          <w:b/>
          <w:bCs/>
        </w:rPr>
        <w:t>Practice assertiveness and communication skills: Learn and practice assertiveness skills to effectively communicate your boundaries, needs, and concerns with others. Practice expressing your thoughts and feelings in a calm and respectful manner, while also being open to listening and understanding the perspectives of others.</w:t>
      </w:r>
    </w:p>
    <w:p w14:paraId="7B7FFAB8" w14:textId="77777777" w:rsidR="002A451D" w:rsidRPr="002A451D" w:rsidRDefault="002A451D" w:rsidP="002A451D">
      <w:pPr>
        <w:rPr>
          <w:b/>
          <w:bCs/>
        </w:rPr>
      </w:pPr>
      <w:r w:rsidRPr="002A451D">
        <w:rPr>
          <w:b/>
          <w:bCs/>
        </w:rPr>
        <w:t>Seek personal growth and support: Engage in personal growth activities such as therapy, counseling, or self-help resources that can assist you in developing healthier coping mechanisms, building self-esteem, and navigating challenging family dynamics.</w:t>
      </w:r>
    </w:p>
    <w:p w14:paraId="77C26677" w14:textId="77777777" w:rsidR="002A451D" w:rsidRPr="002A451D" w:rsidRDefault="002A451D" w:rsidP="002A451D">
      <w:pPr>
        <w:rPr>
          <w:b/>
          <w:bCs/>
        </w:rPr>
      </w:pPr>
      <w:r w:rsidRPr="002A451D">
        <w:rPr>
          <w:b/>
          <w:bCs/>
        </w:rPr>
        <w:t>Remember, breaking free from the caretaking role is a process that takes time and effort. Be patient with yourself and celebrate small victories along the way. By prioritizing your own well-being, you can create healthier boundaries and relationships within your family and live a more fulfilling life.</w:t>
      </w:r>
    </w:p>
    <w:p w14:paraId="2626E6AF" w14:textId="77777777" w:rsidR="002A451D" w:rsidRPr="002A451D" w:rsidRDefault="002A451D" w:rsidP="002B30DC">
      <w:pPr>
        <w:rPr>
          <w:b/>
          <w:bCs/>
        </w:rPr>
      </w:pPr>
    </w:p>
    <w:p w14:paraId="6E84D73C" w14:textId="77777777" w:rsidR="002B30DC" w:rsidRPr="002B30DC" w:rsidRDefault="002B30DC" w:rsidP="002B30DC">
      <w:pPr>
        <w:rPr>
          <w:b/>
          <w:bCs/>
        </w:rPr>
      </w:pPr>
    </w:p>
    <w:sectPr w:rsidR="002B30DC" w:rsidRPr="002B30DC">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6CEFB" w14:textId="77777777" w:rsidR="002A451D" w:rsidRDefault="002A451D" w:rsidP="002A451D">
      <w:pPr>
        <w:spacing w:after="0" w:line="240" w:lineRule="auto"/>
      </w:pPr>
      <w:r>
        <w:separator/>
      </w:r>
    </w:p>
  </w:endnote>
  <w:endnote w:type="continuationSeparator" w:id="0">
    <w:p w14:paraId="4DFD8D3C" w14:textId="77777777" w:rsidR="002A451D" w:rsidRDefault="002A451D" w:rsidP="002A4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0342D" w14:textId="77777777" w:rsidR="002A451D" w:rsidRDefault="002A451D" w:rsidP="002A451D">
      <w:pPr>
        <w:spacing w:after="0" w:line="240" w:lineRule="auto"/>
      </w:pPr>
      <w:r>
        <w:separator/>
      </w:r>
    </w:p>
  </w:footnote>
  <w:footnote w:type="continuationSeparator" w:id="0">
    <w:p w14:paraId="3E96DFA7" w14:textId="77777777" w:rsidR="002A451D" w:rsidRDefault="002A451D" w:rsidP="002A45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F1306" w14:textId="36F15640" w:rsidR="002A451D" w:rsidRDefault="002A451D">
    <w:pPr>
      <w:pStyle w:val="Header"/>
    </w:pPr>
    <w:r>
      <w:rPr>
        <w:noProof/>
      </w:rPr>
      <w:pict w14:anchorId="6386A5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9315485" o:spid="_x0000_s2050" type="#_x0000_t75" style="position:absolute;margin-left:0;margin-top:0;width:467.9pt;height:467.9pt;z-index:-251657216;mso-position-horizontal:center;mso-position-horizontal-relative:margin;mso-position-vertical:center;mso-position-vertical-relative:margin" o:allowincell="f">
          <v:imagedata r:id="rId1" o:title="elite-therapy-serviceslogo-2021-small_20220205_1405"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9CF2B" w14:textId="27E34112" w:rsidR="002A451D" w:rsidRPr="002A451D" w:rsidRDefault="002A451D">
    <w:pPr>
      <w:spacing w:line="264" w:lineRule="auto"/>
      <w:rPr>
        <w:b/>
        <w:bCs/>
        <w:color w:val="000000" w:themeColor="text1"/>
        <w:sz w:val="24"/>
        <w:szCs w:val="24"/>
      </w:rPr>
    </w:pPr>
    <w:r>
      <w:rPr>
        <w:noProof/>
        <w:color w:val="000000"/>
      </w:rPr>
      <mc:AlternateContent>
        <mc:Choice Requires="wps">
          <w:drawing>
            <wp:anchor distT="0" distB="0" distL="114300" distR="114300" simplePos="0" relativeHeight="251662336" behindDoc="0" locked="0" layoutInCell="1" allowOverlap="1" wp14:anchorId="485D83A1" wp14:editId="468F9D9E">
              <wp:simplePos x="0" y="0"/>
              <wp:positionH relativeFrom="page">
                <wp:align>center</wp:align>
              </wp:positionH>
              <wp:positionV relativeFrom="page">
                <wp:align>center</wp:align>
              </wp:positionV>
              <wp:extent cx="7376160" cy="9555480"/>
              <wp:effectExtent l="0" t="0" r="26670" b="26670"/>
              <wp:wrapNone/>
              <wp:docPr id="222" name="Rectangle 7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4204082" id="Rectangle 72" o:spid="_x0000_s1026" style="position:absolute;margin-left:0;margin-top:0;width:580.8pt;height:752.4pt;z-index:25166233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747070 [1614]" strokeweight="1.25pt">
              <w10:wrap anchorx="page" anchory="page"/>
            </v:rect>
          </w:pict>
        </mc:Fallback>
      </mc:AlternateContent>
    </w:r>
    <w:sdt>
      <w:sdtPr>
        <w:rPr>
          <w:b/>
          <w:bCs/>
          <w:color w:val="000000" w:themeColor="text1"/>
          <w:sz w:val="24"/>
          <w:szCs w:val="24"/>
        </w:rPr>
        <w:alias w:val="Title"/>
        <w:id w:val="15524250"/>
        <w:placeholder>
          <w:docPart w:val="B33CBC42F801476EB04161FDA50A2E1F"/>
        </w:placeholder>
        <w:dataBinding w:prefixMappings="xmlns:ns0='http://schemas.openxmlformats.org/package/2006/metadata/core-properties' xmlns:ns1='http://purl.org/dc/elements/1.1/'" w:xpath="/ns0:coreProperties[1]/ns1:title[1]" w:storeItemID="{6C3C8BC8-F283-45AE-878A-BAB7291924A1}"/>
        <w:text/>
      </w:sdtPr>
      <w:sdtContent>
        <w:r w:rsidRPr="002A451D">
          <w:rPr>
            <w:b/>
            <w:bCs/>
            <w:color w:val="000000" w:themeColor="text1"/>
            <w:sz w:val="24"/>
            <w:szCs w:val="24"/>
          </w:rPr>
          <w:t>WHO YOU ARE AND WHERE CORE BELIEFS DEVELOPED</w:t>
        </w:r>
      </w:sdtContent>
    </w:sdt>
  </w:p>
  <w:p w14:paraId="339BE04C" w14:textId="3F79883A" w:rsidR="002A451D" w:rsidRDefault="002A451D">
    <w:pPr>
      <w:pStyle w:val="Header"/>
    </w:pPr>
    <w:r>
      <w:rPr>
        <w:noProof/>
      </w:rPr>
      <w:pict w14:anchorId="346BFD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9315486" o:spid="_x0000_s2051" type="#_x0000_t75" style="position:absolute;margin-left:0;margin-top:0;width:467.9pt;height:467.9pt;z-index:-251656192;mso-position-horizontal:center;mso-position-horizontal-relative:margin;mso-position-vertical:center;mso-position-vertical-relative:margin" o:allowincell="f">
          <v:imagedata r:id="rId1" o:title="elite-therapy-serviceslogo-2021-small_20220205_1405"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74D76" w14:textId="1C8DD68A" w:rsidR="002A451D" w:rsidRDefault="002A451D">
    <w:pPr>
      <w:pStyle w:val="Header"/>
    </w:pPr>
    <w:r>
      <w:rPr>
        <w:noProof/>
      </w:rPr>
      <w:pict w14:anchorId="086C1F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9315484" o:spid="_x0000_s2049" type="#_x0000_t75" style="position:absolute;margin-left:0;margin-top:0;width:467.9pt;height:467.9pt;z-index:-251658240;mso-position-horizontal:center;mso-position-horizontal-relative:margin;mso-position-vertical:center;mso-position-vertical-relative:margin" o:allowincell="f">
          <v:imagedata r:id="rId1" o:title="elite-therapy-serviceslogo-2021-small_20220205_1405"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04D09"/>
    <w:multiLevelType w:val="multilevel"/>
    <w:tmpl w:val="318C1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A8296A"/>
    <w:multiLevelType w:val="multilevel"/>
    <w:tmpl w:val="DF0C6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C015A5E"/>
    <w:multiLevelType w:val="multilevel"/>
    <w:tmpl w:val="003E9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796200"/>
    <w:multiLevelType w:val="multilevel"/>
    <w:tmpl w:val="AC664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07071744">
    <w:abstractNumId w:val="0"/>
  </w:num>
  <w:num w:numId="2" w16cid:durableId="1839955359">
    <w:abstractNumId w:val="3"/>
  </w:num>
  <w:num w:numId="3" w16cid:durableId="158933580">
    <w:abstractNumId w:val="2"/>
  </w:num>
  <w:num w:numId="4" w16cid:durableId="1014576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0DC"/>
    <w:rsid w:val="002A451D"/>
    <w:rsid w:val="002B30DC"/>
    <w:rsid w:val="00480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84468B5"/>
  <w15:chartTrackingRefBased/>
  <w15:docId w15:val="{9605291B-D992-4C77-8FEE-6F659A5F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3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45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51D"/>
  </w:style>
  <w:style w:type="paragraph" w:styleId="Footer">
    <w:name w:val="footer"/>
    <w:basedOn w:val="Normal"/>
    <w:link w:val="FooterChar"/>
    <w:uiPriority w:val="99"/>
    <w:unhideWhenUsed/>
    <w:rsid w:val="002A45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647756">
      <w:bodyDiv w:val="1"/>
      <w:marLeft w:val="0"/>
      <w:marRight w:val="0"/>
      <w:marTop w:val="0"/>
      <w:marBottom w:val="0"/>
      <w:divBdr>
        <w:top w:val="none" w:sz="0" w:space="0" w:color="auto"/>
        <w:left w:val="none" w:sz="0" w:space="0" w:color="auto"/>
        <w:bottom w:val="none" w:sz="0" w:space="0" w:color="auto"/>
        <w:right w:val="none" w:sz="0" w:space="0" w:color="auto"/>
      </w:divBdr>
      <w:divsChild>
        <w:div w:id="432438913">
          <w:marLeft w:val="0"/>
          <w:marRight w:val="0"/>
          <w:marTop w:val="0"/>
          <w:marBottom w:val="0"/>
          <w:divBdr>
            <w:top w:val="none" w:sz="0" w:space="0" w:color="auto"/>
            <w:left w:val="none" w:sz="0" w:space="0" w:color="auto"/>
            <w:bottom w:val="none" w:sz="0" w:space="0" w:color="auto"/>
            <w:right w:val="none" w:sz="0" w:space="0" w:color="auto"/>
          </w:divBdr>
        </w:div>
        <w:div w:id="1811509977">
          <w:marLeft w:val="0"/>
          <w:marRight w:val="0"/>
          <w:marTop w:val="120"/>
          <w:marBottom w:val="0"/>
          <w:divBdr>
            <w:top w:val="none" w:sz="0" w:space="0" w:color="auto"/>
            <w:left w:val="none" w:sz="0" w:space="0" w:color="auto"/>
            <w:bottom w:val="none" w:sz="0" w:space="0" w:color="auto"/>
            <w:right w:val="none" w:sz="0" w:space="0" w:color="auto"/>
          </w:divBdr>
          <w:divsChild>
            <w:div w:id="1279875044">
              <w:marLeft w:val="0"/>
              <w:marRight w:val="0"/>
              <w:marTop w:val="0"/>
              <w:marBottom w:val="0"/>
              <w:divBdr>
                <w:top w:val="none" w:sz="0" w:space="0" w:color="auto"/>
                <w:left w:val="none" w:sz="0" w:space="0" w:color="auto"/>
                <w:bottom w:val="none" w:sz="0" w:space="0" w:color="auto"/>
                <w:right w:val="none" w:sz="0" w:space="0" w:color="auto"/>
              </w:divBdr>
            </w:div>
          </w:divsChild>
        </w:div>
        <w:div w:id="2016806828">
          <w:marLeft w:val="0"/>
          <w:marRight w:val="0"/>
          <w:marTop w:val="120"/>
          <w:marBottom w:val="0"/>
          <w:divBdr>
            <w:top w:val="none" w:sz="0" w:space="0" w:color="auto"/>
            <w:left w:val="none" w:sz="0" w:space="0" w:color="auto"/>
            <w:bottom w:val="none" w:sz="0" w:space="0" w:color="auto"/>
            <w:right w:val="none" w:sz="0" w:space="0" w:color="auto"/>
          </w:divBdr>
          <w:divsChild>
            <w:div w:id="227764384">
              <w:marLeft w:val="0"/>
              <w:marRight w:val="0"/>
              <w:marTop w:val="0"/>
              <w:marBottom w:val="0"/>
              <w:divBdr>
                <w:top w:val="none" w:sz="0" w:space="0" w:color="auto"/>
                <w:left w:val="none" w:sz="0" w:space="0" w:color="auto"/>
                <w:bottom w:val="none" w:sz="0" w:space="0" w:color="auto"/>
                <w:right w:val="none" w:sz="0" w:space="0" w:color="auto"/>
              </w:divBdr>
            </w:div>
          </w:divsChild>
        </w:div>
        <w:div w:id="92165556">
          <w:marLeft w:val="0"/>
          <w:marRight w:val="0"/>
          <w:marTop w:val="120"/>
          <w:marBottom w:val="0"/>
          <w:divBdr>
            <w:top w:val="none" w:sz="0" w:space="0" w:color="auto"/>
            <w:left w:val="none" w:sz="0" w:space="0" w:color="auto"/>
            <w:bottom w:val="none" w:sz="0" w:space="0" w:color="auto"/>
            <w:right w:val="none" w:sz="0" w:space="0" w:color="auto"/>
          </w:divBdr>
          <w:divsChild>
            <w:div w:id="1260796842">
              <w:marLeft w:val="0"/>
              <w:marRight w:val="0"/>
              <w:marTop w:val="0"/>
              <w:marBottom w:val="0"/>
              <w:divBdr>
                <w:top w:val="none" w:sz="0" w:space="0" w:color="auto"/>
                <w:left w:val="none" w:sz="0" w:space="0" w:color="auto"/>
                <w:bottom w:val="none" w:sz="0" w:space="0" w:color="auto"/>
                <w:right w:val="none" w:sz="0" w:space="0" w:color="auto"/>
              </w:divBdr>
            </w:div>
          </w:divsChild>
        </w:div>
        <w:div w:id="589973297">
          <w:marLeft w:val="0"/>
          <w:marRight w:val="0"/>
          <w:marTop w:val="120"/>
          <w:marBottom w:val="0"/>
          <w:divBdr>
            <w:top w:val="none" w:sz="0" w:space="0" w:color="auto"/>
            <w:left w:val="none" w:sz="0" w:space="0" w:color="auto"/>
            <w:bottom w:val="none" w:sz="0" w:space="0" w:color="auto"/>
            <w:right w:val="none" w:sz="0" w:space="0" w:color="auto"/>
          </w:divBdr>
          <w:divsChild>
            <w:div w:id="211842427">
              <w:marLeft w:val="0"/>
              <w:marRight w:val="0"/>
              <w:marTop w:val="0"/>
              <w:marBottom w:val="0"/>
              <w:divBdr>
                <w:top w:val="none" w:sz="0" w:space="0" w:color="auto"/>
                <w:left w:val="none" w:sz="0" w:space="0" w:color="auto"/>
                <w:bottom w:val="none" w:sz="0" w:space="0" w:color="auto"/>
                <w:right w:val="none" w:sz="0" w:space="0" w:color="auto"/>
              </w:divBdr>
            </w:div>
          </w:divsChild>
        </w:div>
        <w:div w:id="1162624910">
          <w:marLeft w:val="0"/>
          <w:marRight w:val="0"/>
          <w:marTop w:val="120"/>
          <w:marBottom w:val="0"/>
          <w:divBdr>
            <w:top w:val="none" w:sz="0" w:space="0" w:color="auto"/>
            <w:left w:val="none" w:sz="0" w:space="0" w:color="auto"/>
            <w:bottom w:val="none" w:sz="0" w:space="0" w:color="auto"/>
            <w:right w:val="none" w:sz="0" w:space="0" w:color="auto"/>
          </w:divBdr>
          <w:divsChild>
            <w:div w:id="1104686095">
              <w:marLeft w:val="0"/>
              <w:marRight w:val="0"/>
              <w:marTop w:val="0"/>
              <w:marBottom w:val="0"/>
              <w:divBdr>
                <w:top w:val="none" w:sz="0" w:space="0" w:color="auto"/>
                <w:left w:val="none" w:sz="0" w:space="0" w:color="auto"/>
                <w:bottom w:val="none" w:sz="0" w:space="0" w:color="auto"/>
                <w:right w:val="none" w:sz="0" w:space="0" w:color="auto"/>
              </w:divBdr>
            </w:div>
          </w:divsChild>
        </w:div>
        <w:div w:id="532619820">
          <w:marLeft w:val="0"/>
          <w:marRight w:val="0"/>
          <w:marTop w:val="120"/>
          <w:marBottom w:val="0"/>
          <w:divBdr>
            <w:top w:val="none" w:sz="0" w:space="0" w:color="auto"/>
            <w:left w:val="none" w:sz="0" w:space="0" w:color="auto"/>
            <w:bottom w:val="none" w:sz="0" w:space="0" w:color="auto"/>
            <w:right w:val="none" w:sz="0" w:space="0" w:color="auto"/>
          </w:divBdr>
          <w:divsChild>
            <w:div w:id="1404064751">
              <w:marLeft w:val="0"/>
              <w:marRight w:val="0"/>
              <w:marTop w:val="0"/>
              <w:marBottom w:val="0"/>
              <w:divBdr>
                <w:top w:val="none" w:sz="0" w:space="0" w:color="auto"/>
                <w:left w:val="none" w:sz="0" w:space="0" w:color="auto"/>
                <w:bottom w:val="none" w:sz="0" w:space="0" w:color="auto"/>
                <w:right w:val="none" w:sz="0" w:space="0" w:color="auto"/>
              </w:divBdr>
            </w:div>
          </w:divsChild>
        </w:div>
        <w:div w:id="985470519">
          <w:marLeft w:val="0"/>
          <w:marRight w:val="0"/>
          <w:marTop w:val="120"/>
          <w:marBottom w:val="0"/>
          <w:divBdr>
            <w:top w:val="none" w:sz="0" w:space="0" w:color="auto"/>
            <w:left w:val="none" w:sz="0" w:space="0" w:color="auto"/>
            <w:bottom w:val="none" w:sz="0" w:space="0" w:color="auto"/>
            <w:right w:val="none" w:sz="0" w:space="0" w:color="auto"/>
          </w:divBdr>
          <w:divsChild>
            <w:div w:id="174003530">
              <w:marLeft w:val="0"/>
              <w:marRight w:val="0"/>
              <w:marTop w:val="0"/>
              <w:marBottom w:val="0"/>
              <w:divBdr>
                <w:top w:val="none" w:sz="0" w:space="0" w:color="auto"/>
                <w:left w:val="none" w:sz="0" w:space="0" w:color="auto"/>
                <w:bottom w:val="none" w:sz="0" w:space="0" w:color="auto"/>
                <w:right w:val="none" w:sz="0" w:space="0" w:color="auto"/>
              </w:divBdr>
            </w:div>
          </w:divsChild>
        </w:div>
        <w:div w:id="1326199798">
          <w:marLeft w:val="0"/>
          <w:marRight w:val="0"/>
          <w:marTop w:val="120"/>
          <w:marBottom w:val="0"/>
          <w:divBdr>
            <w:top w:val="none" w:sz="0" w:space="0" w:color="auto"/>
            <w:left w:val="none" w:sz="0" w:space="0" w:color="auto"/>
            <w:bottom w:val="none" w:sz="0" w:space="0" w:color="auto"/>
            <w:right w:val="none" w:sz="0" w:space="0" w:color="auto"/>
          </w:divBdr>
          <w:divsChild>
            <w:div w:id="1486119121">
              <w:marLeft w:val="0"/>
              <w:marRight w:val="0"/>
              <w:marTop w:val="0"/>
              <w:marBottom w:val="0"/>
              <w:divBdr>
                <w:top w:val="none" w:sz="0" w:space="0" w:color="auto"/>
                <w:left w:val="none" w:sz="0" w:space="0" w:color="auto"/>
                <w:bottom w:val="none" w:sz="0" w:space="0" w:color="auto"/>
                <w:right w:val="none" w:sz="0" w:space="0" w:color="auto"/>
              </w:divBdr>
            </w:div>
          </w:divsChild>
        </w:div>
        <w:div w:id="547380933">
          <w:marLeft w:val="0"/>
          <w:marRight w:val="0"/>
          <w:marTop w:val="120"/>
          <w:marBottom w:val="0"/>
          <w:divBdr>
            <w:top w:val="none" w:sz="0" w:space="0" w:color="auto"/>
            <w:left w:val="none" w:sz="0" w:space="0" w:color="auto"/>
            <w:bottom w:val="none" w:sz="0" w:space="0" w:color="auto"/>
            <w:right w:val="none" w:sz="0" w:space="0" w:color="auto"/>
          </w:divBdr>
          <w:divsChild>
            <w:div w:id="2015914332">
              <w:marLeft w:val="0"/>
              <w:marRight w:val="0"/>
              <w:marTop w:val="0"/>
              <w:marBottom w:val="0"/>
              <w:divBdr>
                <w:top w:val="none" w:sz="0" w:space="0" w:color="auto"/>
                <w:left w:val="none" w:sz="0" w:space="0" w:color="auto"/>
                <w:bottom w:val="none" w:sz="0" w:space="0" w:color="auto"/>
                <w:right w:val="none" w:sz="0" w:space="0" w:color="auto"/>
              </w:divBdr>
            </w:div>
          </w:divsChild>
        </w:div>
        <w:div w:id="502550884">
          <w:marLeft w:val="0"/>
          <w:marRight w:val="0"/>
          <w:marTop w:val="120"/>
          <w:marBottom w:val="0"/>
          <w:divBdr>
            <w:top w:val="none" w:sz="0" w:space="0" w:color="auto"/>
            <w:left w:val="none" w:sz="0" w:space="0" w:color="auto"/>
            <w:bottom w:val="none" w:sz="0" w:space="0" w:color="auto"/>
            <w:right w:val="none" w:sz="0" w:space="0" w:color="auto"/>
          </w:divBdr>
          <w:divsChild>
            <w:div w:id="1356730727">
              <w:marLeft w:val="0"/>
              <w:marRight w:val="0"/>
              <w:marTop w:val="0"/>
              <w:marBottom w:val="0"/>
              <w:divBdr>
                <w:top w:val="none" w:sz="0" w:space="0" w:color="auto"/>
                <w:left w:val="none" w:sz="0" w:space="0" w:color="auto"/>
                <w:bottom w:val="none" w:sz="0" w:space="0" w:color="auto"/>
                <w:right w:val="none" w:sz="0" w:space="0" w:color="auto"/>
              </w:divBdr>
            </w:div>
          </w:divsChild>
        </w:div>
        <w:div w:id="986739795">
          <w:marLeft w:val="0"/>
          <w:marRight w:val="0"/>
          <w:marTop w:val="120"/>
          <w:marBottom w:val="0"/>
          <w:divBdr>
            <w:top w:val="none" w:sz="0" w:space="0" w:color="auto"/>
            <w:left w:val="none" w:sz="0" w:space="0" w:color="auto"/>
            <w:bottom w:val="none" w:sz="0" w:space="0" w:color="auto"/>
            <w:right w:val="none" w:sz="0" w:space="0" w:color="auto"/>
          </w:divBdr>
          <w:divsChild>
            <w:div w:id="410080070">
              <w:marLeft w:val="0"/>
              <w:marRight w:val="0"/>
              <w:marTop w:val="0"/>
              <w:marBottom w:val="0"/>
              <w:divBdr>
                <w:top w:val="none" w:sz="0" w:space="0" w:color="auto"/>
                <w:left w:val="none" w:sz="0" w:space="0" w:color="auto"/>
                <w:bottom w:val="none" w:sz="0" w:space="0" w:color="auto"/>
                <w:right w:val="none" w:sz="0" w:space="0" w:color="auto"/>
              </w:divBdr>
            </w:div>
          </w:divsChild>
        </w:div>
        <w:div w:id="2141268245">
          <w:marLeft w:val="0"/>
          <w:marRight w:val="0"/>
          <w:marTop w:val="120"/>
          <w:marBottom w:val="0"/>
          <w:divBdr>
            <w:top w:val="none" w:sz="0" w:space="0" w:color="auto"/>
            <w:left w:val="none" w:sz="0" w:space="0" w:color="auto"/>
            <w:bottom w:val="none" w:sz="0" w:space="0" w:color="auto"/>
            <w:right w:val="none" w:sz="0" w:space="0" w:color="auto"/>
          </w:divBdr>
          <w:divsChild>
            <w:div w:id="1068959901">
              <w:marLeft w:val="0"/>
              <w:marRight w:val="0"/>
              <w:marTop w:val="0"/>
              <w:marBottom w:val="0"/>
              <w:divBdr>
                <w:top w:val="none" w:sz="0" w:space="0" w:color="auto"/>
                <w:left w:val="none" w:sz="0" w:space="0" w:color="auto"/>
                <w:bottom w:val="none" w:sz="0" w:space="0" w:color="auto"/>
                <w:right w:val="none" w:sz="0" w:space="0" w:color="auto"/>
              </w:divBdr>
            </w:div>
          </w:divsChild>
        </w:div>
        <w:div w:id="1678775098">
          <w:marLeft w:val="0"/>
          <w:marRight w:val="0"/>
          <w:marTop w:val="120"/>
          <w:marBottom w:val="0"/>
          <w:divBdr>
            <w:top w:val="none" w:sz="0" w:space="0" w:color="auto"/>
            <w:left w:val="none" w:sz="0" w:space="0" w:color="auto"/>
            <w:bottom w:val="none" w:sz="0" w:space="0" w:color="auto"/>
            <w:right w:val="none" w:sz="0" w:space="0" w:color="auto"/>
          </w:divBdr>
          <w:divsChild>
            <w:div w:id="711655930">
              <w:marLeft w:val="0"/>
              <w:marRight w:val="0"/>
              <w:marTop w:val="0"/>
              <w:marBottom w:val="0"/>
              <w:divBdr>
                <w:top w:val="none" w:sz="0" w:space="0" w:color="auto"/>
                <w:left w:val="none" w:sz="0" w:space="0" w:color="auto"/>
                <w:bottom w:val="none" w:sz="0" w:space="0" w:color="auto"/>
                <w:right w:val="none" w:sz="0" w:space="0" w:color="auto"/>
              </w:divBdr>
            </w:div>
          </w:divsChild>
        </w:div>
        <w:div w:id="895555084">
          <w:marLeft w:val="0"/>
          <w:marRight w:val="0"/>
          <w:marTop w:val="120"/>
          <w:marBottom w:val="0"/>
          <w:divBdr>
            <w:top w:val="none" w:sz="0" w:space="0" w:color="auto"/>
            <w:left w:val="none" w:sz="0" w:space="0" w:color="auto"/>
            <w:bottom w:val="none" w:sz="0" w:space="0" w:color="auto"/>
            <w:right w:val="none" w:sz="0" w:space="0" w:color="auto"/>
          </w:divBdr>
          <w:divsChild>
            <w:div w:id="462621007">
              <w:marLeft w:val="0"/>
              <w:marRight w:val="0"/>
              <w:marTop w:val="0"/>
              <w:marBottom w:val="0"/>
              <w:divBdr>
                <w:top w:val="none" w:sz="0" w:space="0" w:color="auto"/>
                <w:left w:val="none" w:sz="0" w:space="0" w:color="auto"/>
                <w:bottom w:val="none" w:sz="0" w:space="0" w:color="auto"/>
                <w:right w:val="none" w:sz="0" w:space="0" w:color="auto"/>
              </w:divBdr>
            </w:div>
          </w:divsChild>
        </w:div>
        <w:div w:id="1586458864">
          <w:marLeft w:val="0"/>
          <w:marRight w:val="0"/>
          <w:marTop w:val="120"/>
          <w:marBottom w:val="0"/>
          <w:divBdr>
            <w:top w:val="none" w:sz="0" w:space="0" w:color="auto"/>
            <w:left w:val="none" w:sz="0" w:space="0" w:color="auto"/>
            <w:bottom w:val="none" w:sz="0" w:space="0" w:color="auto"/>
            <w:right w:val="none" w:sz="0" w:space="0" w:color="auto"/>
          </w:divBdr>
          <w:divsChild>
            <w:div w:id="1777601426">
              <w:marLeft w:val="0"/>
              <w:marRight w:val="0"/>
              <w:marTop w:val="0"/>
              <w:marBottom w:val="0"/>
              <w:divBdr>
                <w:top w:val="none" w:sz="0" w:space="0" w:color="auto"/>
                <w:left w:val="none" w:sz="0" w:space="0" w:color="auto"/>
                <w:bottom w:val="none" w:sz="0" w:space="0" w:color="auto"/>
                <w:right w:val="none" w:sz="0" w:space="0" w:color="auto"/>
              </w:divBdr>
            </w:div>
          </w:divsChild>
        </w:div>
        <w:div w:id="1354764847">
          <w:marLeft w:val="0"/>
          <w:marRight w:val="0"/>
          <w:marTop w:val="120"/>
          <w:marBottom w:val="0"/>
          <w:divBdr>
            <w:top w:val="none" w:sz="0" w:space="0" w:color="auto"/>
            <w:left w:val="none" w:sz="0" w:space="0" w:color="auto"/>
            <w:bottom w:val="none" w:sz="0" w:space="0" w:color="auto"/>
            <w:right w:val="none" w:sz="0" w:space="0" w:color="auto"/>
          </w:divBdr>
          <w:divsChild>
            <w:div w:id="1555966724">
              <w:marLeft w:val="0"/>
              <w:marRight w:val="0"/>
              <w:marTop w:val="0"/>
              <w:marBottom w:val="0"/>
              <w:divBdr>
                <w:top w:val="none" w:sz="0" w:space="0" w:color="auto"/>
                <w:left w:val="none" w:sz="0" w:space="0" w:color="auto"/>
                <w:bottom w:val="none" w:sz="0" w:space="0" w:color="auto"/>
                <w:right w:val="none" w:sz="0" w:space="0" w:color="auto"/>
              </w:divBdr>
            </w:div>
          </w:divsChild>
        </w:div>
        <w:div w:id="355891455">
          <w:marLeft w:val="0"/>
          <w:marRight w:val="0"/>
          <w:marTop w:val="120"/>
          <w:marBottom w:val="0"/>
          <w:divBdr>
            <w:top w:val="none" w:sz="0" w:space="0" w:color="auto"/>
            <w:left w:val="none" w:sz="0" w:space="0" w:color="auto"/>
            <w:bottom w:val="none" w:sz="0" w:space="0" w:color="auto"/>
            <w:right w:val="none" w:sz="0" w:space="0" w:color="auto"/>
          </w:divBdr>
          <w:divsChild>
            <w:div w:id="525947290">
              <w:marLeft w:val="0"/>
              <w:marRight w:val="0"/>
              <w:marTop w:val="0"/>
              <w:marBottom w:val="0"/>
              <w:divBdr>
                <w:top w:val="none" w:sz="0" w:space="0" w:color="auto"/>
                <w:left w:val="none" w:sz="0" w:space="0" w:color="auto"/>
                <w:bottom w:val="none" w:sz="0" w:space="0" w:color="auto"/>
                <w:right w:val="none" w:sz="0" w:space="0" w:color="auto"/>
              </w:divBdr>
            </w:div>
          </w:divsChild>
        </w:div>
        <w:div w:id="210926354">
          <w:marLeft w:val="0"/>
          <w:marRight w:val="0"/>
          <w:marTop w:val="120"/>
          <w:marBottom w:val="0"/>
          <w:divBdr>
            <w:top w:val="none" w:sz="0" w:space="0" w:color="auto"/>
            <w:left w:val="none" w:sz="0" w:space="0" w:color="auto"/>
            <w:bottom w:val="none" w:sz="0" w:space="0" w:color="auto"/>
            <w:right w:val="none" w:sz="0" w:space="0" w:color="auto"/>
          </w:divBdr>
          <w:divsChild>
            <w:div w:id="1845390567">
              <w:marLeft w:val="0"/>
              <w:marRight w:val="0"/>
              <w:marTop w:val="0"/>
              <w:marBottom w:val="0"/>
              <w:divBdr>
                <w:top w:val="none" w:sz="0" w:space="0" w:color="auto"/>
                <w:left w:val="none" w:sz="0" w:space="0" w:color="auto"/>
                <w:bottom w:val="none" w:sz="0" w:space="0" w:color="auto"/>
                <w:right w:val="none" w:sz="0" w:space="0" w:color="auto"/>
              </w:divBdr>
            </w:div>
          </w:divsChild>
        </w:div>
        <w:div w:id="1446652078">
          <w:marLeft w:val="0"/>
          <w:marRight w:val="0"/>
          <w:marTop w:val="120"/>
          <w:marBottom w:val="0"/>
          <w:divBdr>
            <w:top w:val="none" w:sz="0" w:space="0" w:color="auto"/>
            <w:left w:val="none" w:sz="0" w:space="0" w:color="auto"/>
            <w:bottom w:val="none" w:sz="0" w:space="0" w:color="auto"/>
            <w:right w:val="none" w:sz="0" w:space="0" w:color="auto"/>
          </w:divBdr>
          <w:divsChild>
            <w:div w:id="2138908487">
              <w:marLeft w:val="0"/>
              <w:marRight w:val="0"/>
              <w:marTop w:val="0"/>
              <w:marBottom w:val="0"/>
              <w:divBdr>
                <w:top w:val="none" w:sz="0" w:space="0" w:color="auto"/>
                <w:left w:val="none" w:sz="0" w:space="0" w:color="auto"/>
                <w:bottom w:val="none" w:sz="0" w:space="0" w:color="auto"/>
                <w:right w:val="none" w:sz="0" w:space="0" w:color="auto"/>
              </w:divBdr>
            </w:div>
          </w:divsChild>
        </w:div>
        <w:div w:id="2110814673">
          <w:marLeft w:val="0"/>
          <w:marRight w:val="0"/>
          <w:marTop w:val="120"/>
          <w:marBottom w:val="0"/>
          <w:divBdr>
            <w:top w:val="none" w:sz="0" w:space="0" w:color="auto"/>
            <w:left w:val="none" w:sz="0" w:space="0" w:color="auto"/>
            <w:bottom w:val="none" w:sz="0" w:space="0" w:color="auto"/>
            <w:right w:val="none" w:sz="0" w:space="0" w:color="auto"/>
          </w:divBdr>
          <w:divsChild>
            <w:div w:id="1030305792">
              <w:marLeft w:val="0"/>
              <w:marRight w:val="0"/>
              <w:marTop w:val="0"/>
              <w:marBottom w:val="0"/>
              <w:divBdr>
                <w:top w:val="none" w:sz="0" w:space="0" w:color="auto"/>
                <w:left w:val="none" w:sz="0" w:space="0" w:color="auto"/>
                <w:bottom w:val="none" w:sz="0" w:space="0" w:color="auto"/>
                <w:right w:val="none" w:sz="0" w:space="0" w:color="auto"/>
              </w:divBdr>
            </w:div>
          </w:divsChild>
        </w:div>
        <w:div w:id="1209295708">
          <w:marLeft w:val="0"/>
          <w:marRight w:val="0"/>
          <w:marTop w:val="120"/>
          <w:marBottom w:val="0"/>
          <w:divBdr>
            <w:top w:val="none" w:sz="0" w:space="0" w:color="auto"/>
            <w:left w:val="none" w:sz="0" w:space="0" w:color="auto"/>
            <w:bottom w:val="none" w:sz="0" w:space="0" w:color="auto"/>
            <w:right w:val="none" w:sz="0" w:space="0" w:color="auto"/>
          </w:divBdr>
          <w:divsChild>
            <w:div w:id="2066682469">
              <w:marLeft w:val="0"/>
              <w:marRight w:val="0"/>
              <w:marTop w:val="0"/>
              <w:marBottom w:val="0"/>
              <w:divBdr>
                <w:top w:val="none" w:sz="0" w:space="0" w:color="auto"/>
                <w:left w:val="none" w:sz="0" w:space="0" w:color="auto"/>
                <w:bottom w:val="none" w:sz="0" w:space="0" w:color="auto"/>
                <w:right w:val="none" w:sz="0" w:space="0" w:color="auto"/>
              </w:divBdr>
            </w:div>
          </w:divsChild>
        </w:div>
        <w:div w:id="2085108282">
          <w:marLeft w:val="0"/>
          <w:marRight w:val="0"/>
          <w:marTop w:val="120"/>
          <w:marBottom w:val="0"/>
          <w:divBdr>
            <w:top w:val="none" w:sz="0" w:space="0" w:color="auto"/>
            <w:left w:val="none" w:sz="0" w:space="0" w:color="auto"/>
            <w:bottom w:val="none" w:sz="0" w:space="0" w:color="auto"/>
            <w:right w:val="none" w:sz="0" w:space="0" w:color="auto"/>
          </w:divBdr>
          <w:divsChild>
            <w:div w:id="1978997271">
              <w:marLeft w:val="0"/>
              <w:marRight w:val="0"/>
              <w:marTop w:val="0"/>
              <w:marBottom w:val="0"/>
              <w:divBdr>
                <w:top w:val="none" w:sz="0" w:space="0" w:color="auto"/>
                <w:left w:val="none" w:sz="0" w:space="0" w:color="auto"/>
                <w:bottom w:val="none" w:sz="0" w:space="0" w:color="auto"/>
                <w:right w:val="none" w:sz="0" w:space="0" w:color="auto"/>
              </w:divBdr>
            </w:div>
          </w:divsChild>
        </w:div>
        <w:div w:id="1122917254">
          <w:marLeft w:val="0"/>
          <w:marRight w:val="0"/>
          <w:marTop w:val="120"/>
          <w:marBottom w:val="0"/>
          <w:divBdr>
            <w:top w:val="none" w:sz="0" w:space="0" w:color="auto"/>
            <w:left w:val="none" w:sz="0" w:space="0" w:color="auto"/>
            <w:bottom w:val="none" w:sz="0" w:space="0" w:color="auto"/>
            <w:right w:val="none" w:sz="0" w:space="0" w:color="auto"/>
          </w:divBdr>
          <w:divsChild>
            <w:div w:id="1337002090">
              <w:marLeft w:val="0"/>
              <w:marRight w:val="0"/>
              <w:marTop w:val="0"/>
              <w:marBottom w:val="0"/>
              <w:divBdr>
                <w:top w:val="none" w:sz="0" w:space="0" w:color="auto"/>
                <w:left w:val="none" w:sz="0" w:space="0" w:color="auto"/>
                <w:bottom w:val="none" w:sz="0" w:space="0" w:color="auto"/>
                <w:right w:val="none" w:sz="0" w:space="0" w:color="auto"/>
              </w:divBdr>
            </w:div>
          </w:divsChild>
        </w:div>
        <w:div w:id="1224950942">
          <w:marLeft w:val="0"/>
          <w:marRight w:val="0"/>
          <w:marTop w:val="120"/>
          <w:marBottom w:val="0"/>
          <w:divBdr>
            <w:top w:val="none" w:sz="0" w:space="0" w:color="auto"/>
            <w:left w:val="none" w:sz="0" w:space="0" w:color="auto"/>
            <w:bottom w:val="none" w:sz="0" w:space="0" w:color="auto"/>
            <w:right w:val="none" w:sz="0" w:space="0" w:color="auto"/>
          </w:divBdr>
          <w:divsChild>
            <w:div w:id="1085298993">
              <w:marLeft w:val="0"/>
              <w:marRight w:val="0"/>
              <w:marTop w:val="0"/>
              <w:marBottom w:val="0"/>
              <w:divBdr>
                <w:top w:val="none" w:sz="0" w:space="0" w:color="auto"/>
                <w:left w:val="none" w:sz="0" w:space="0" w:color="auto"/>
                <w:bottom w:val="none" w:sz="0" w:space="0" w:color="auto"/>
                <w:right w:val="none" w:sz="0" w:space="0" w:color="auto"/>
              </w:divBdr>
            </w:div>
          </w:divsChild>
        </w:div>
        <w:div w:id="667516760">
          <w:marLeft w:val="0"/>
          <w:marRight w:val="0"/>
          <w:marTop w:val="120"/>
          <w:marBottom w:val="0"/>
          <w:divBdr>
            <w:top w:val="none" w:sz="0" w:space="0" w:color="auto"/>
            <w:left w:val="none" w:sz="0" w:space="0" w:color="auto"/>
            <w:bottom w:val="none" w:sz="0" w:space="0" w:color="auto"/>
            <w:right w:val="none" w:sz="0" w:space="0" w:color="auto"/>
          </w:divBdr>
          <w:divsChild>
            <w:div w:id="2098355474">
              <w:marLeft w:val="0"/>
              <w:marRight w:val="0"/>
              <w:marTop w:val="0"/>
              <w:marBottom w:val="0"/>
              <w:divBdr>
                <w:top w:val="none" w:sz="0" w:space="0" w:color="auto"/>
                <w:left w:val="none" w:sz="0" w:space="0" w:color="auto"/>
                <w:bottom w:val="none" w:sz="0" w:space="0" w:color="auto"/>
                <w:right w:val="none" w:sz="0" w:space="0" w:color="auto"/>
              </w:divBdr>
            </w:div>
          </w:divsChild>
        </w:div>
        <w:div w:id="1786196746">
          <w:marLeft w:val="0"/>
          <w:marRight w:val="0"/>
          <w:marTop w:val="120"/>
          <w:marBottom w:val="0"/>
          <w:divBdr>
            <w:top w:val="none" w:sz="0" w:space="0" w:color="auto"/>
            <w:left w:val="none" w:sz="0" w:space="0" w:color="auto"/>
            <w:bottom w:val="none" w:sz="0" w:space="0" w:color="auto"/>
            <w:right w:val="none" w:sz="0" w:space="0" w:color="auto"/>
          </w:divBdr>
          <w:divsChild>
            <w:div w:id="1909729139">
              <w:marLeft w:val="0"/>
              <w:marRight w:val="0"/>
              <w:marTop w:val="0"/>
              <w:marBottom w:val="0"/>
              <w:divBdr>
                <w:top w:val="none" w:sz="0" w:space="0" w:color="auto"/>
                <w:left w:val="none" w:sz="0" w:space="0" w:color="auto"/>
                <w:bottom w:val="none" w:sz="0" w:space="0" w:color="auto"/>
                <w:right w:val="none" w:sz="0" w:space="0" w:color="auto"/>
              </w:divBdr>
            </w:div>
          </w:divsChild>
        </w:div>
        <w:div w:id="63458660">
          <w:marLeft w:val="0"/>
          <w:marRight w:val="0"/>
          <w:marTop w:val="120"/>
          <w:marBottom w:val="0"/>
          <w:divBdr>
            <w:top w:val="none" w:sz="0" w:space="0" w:color="auto"/>
            <w:left w:val="none" w:sz="0" w:space="0" w:color="auto"/>
            <w:bottom w:val="none" w:sz="0" w:space="0" w:color="auto"/>
            <w:right w:val="none" w:sz="0" w:space="0" w:color="auto"/>
          </w:divBdr>
          <w:divsChild>
            <w:div w:id="64705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74531">
      <w:bodyDiv w:val="1"/>
      <w:marLeft w:val="0"/>
      <w:marRight w:val="0"/>
      <w:marTop w:val="0"/>
      <w:marBottom w:val="0"/>
      <w:divBdr>
        <w:top w:val="none" w:sz="0" w:space="0" w:color="auto"/>
        <w:left w:val="none" w:sz="0" w:space="0" w:color="auto"/>
        <w:bottom w:val="none" w:sz="0" w:space="0" w:color="auto"/>
        <w:right w:val="none" w:sz="0" w:space="0" w:color="auto"/>
      </w:divBdr>
      <w:divsChild>
        <w:div w:id="1218206620">
          <w:marLeft w:val="0"/>
          <w:marRight w:val="0"/>
          <w:marTop w:val="0"/>
          <w:marBottom w:val="0"/>
          <w:divBdr>
            <w:top w:val="none" w:sz="0" w:space="0" w:color="auto"/>
            <w:left w:val="none" w:sz="0" w:space="0" w:color="auto"/>
            <w:bottom w:val="none" w:sz="0" w:space="0" w:color="auto"/>
            <w:right w:val="none" w:sz="0" w:space="0" w:color="auto"/>
          </w:divBdr>
        </w:div>
        <w:div w:id="1930918169">
          <w:marLeft w:val="0"/>
          <w:marRight w:val="0"/>
          <w:marTop w:val="120"/>
          <w:marBottom w:val="0"/>
          <w:divBdr>
            <w:top w:val="none" w:sz="0" w:space="0" w:color="auto"/>
            <w:left w:val="none" w:sz="0" w:space="0" w:color="auto"/>
            <w:bottom w:val="none" w:sz="0" w:space="0" w:color="auto"/>
            <w:right w:val="none" w:sz="0" w:space="0" w:color="auto"/>
          </w:divBdr>
          <w:divsChild>
            <w:div w:id="323320870">
              <w:marLeft w:val="0"/>
              <w:marRight w:val="0"/>
              <w:marTop w:val="0"/>
              <w:marBottom w:val="0"/>
              <w:divBdr>
                <w:top w:val="none" w:sz="0" w:space="0" w:color="auto"/>
                <w:left w:val="none" w:sz="0" w:space="0" w:color="auto"/>
                <w:bottom w:val="none" w:sz="0" w:space="0" w:color="auto"/>
                <w:right w:val="none" w:sz="0" w:space="0" w:color="auto"/>
              </w:divBdr>
            </w:div>
          </w:divsChild>
        </w:div>
        <w:div w:id="1253705055">
          <w:marLeft w:val="0"/>
          <w:marRight w:val="0"/>
          <w:marTop w:val="120"/>
          <w:marBottom w:val="0"/>
          <w:divBdr>
            <w:top w:val="none" w:sz="0" w:space="0" w:color="auto"/>
            <w:left w:val="none" w:sz="0" w:space="0" w:color="auto"/>
            <w:bottom w:val="none" w:sz="0" w:space="0" w:color="auto"/>
            <w:right w:val="none" w:sz="0" w:space="0" w:color="auto"/>
          </w:divBdr>
          <w:divsChild>
            <w:div w:id="1361396579">
              <w:marLeft w:val="0"/>
              <w:marRight w:val="0"/>
              <w:marTop w:val="0"/>
              <w:marBottom w:val="0"/>
              <w:divBdr>
                <w:top w:val="none" w:sz="0" w:space="0" w:color="auto"/>
                <w:left w:val="none" w:sz="0" w:space="0" w:color="auto"/>
                <w:bottom w:val="none" w:sz="0" w:space="0" w:color="auto"/>
                <w:right w:val="none" w:sz="0" w:space="0" w:color="auto"/>
              </w:divBdr>
            </w:div>
          </w:divsChild>
        </w:div>
        <w:div w:id="1595698488">
          <w:marLeft w:val="0"/>
          <w:marRight w:val="0"/>
          <w:marTop w:val="120"/>
          <w:marBottom w:val="0"/>
          <w:divBdr>
            <w:top w:val="none" w:sz="0" w:space="0" w:color="auto"/>
            <w:left w:val="none" w:sz="0" w:space="0" w:color="auto"/>
            <w:bottom w:val="none" w:sz="0" w:space="0" w:color="auto"/>
            <w:right w:val="none" w:sz="0" w:space="0" w:color="auto"/>
          </w:divBdr>
          <w:divsChild>
            <w:div w:id="399789951">
              <w:marLeft w:val="0"/>
              <w:marRight w:val="0"/>
              <w:marTop w:val="0"/>
              <w:marBottom w:val="0"/>
              <w:divBdr>
                <w:top w:val="none" w:sz="0" w:space="0" w:color="auto"/>
                <w:left w:val="none" w:sz="0" w:space="0" w:color="auto"/>
                <w:bottom w:val="none" w:sz="0" w:space="0" w:color="auto"/>
                <w:right w:val="none" w:sz="0" w:space="0" w:color="auto"/>
              </w:divBdr>
            </w:div>
          </w:divsChild>
        </w:div>
        <w:div w:id="912816536">
          <w:marLeft w:val="0"/>
          <w:marRight w:val="0"/>
          <w:marTop w:val="120"/>
          <w:marBottom w:val="0"/>
          <w:divBdr>
            <w:top w:val="none" w:sz="0" w:space="0" w:color="auto"/>
            <w:left w:val="none" w:sz="0" w:space="0" w:color="auto"/>
            <w:bottom w:val="none" w:sz="0" w:space="0" w:color="auto"/>
            <w:right w:val="none" w:sz="0" w:space="0" w:color="auto"/>
          </w:divBdr>
          <w:divsChild>
            <w:div w:id="576592042">
              <w:marLeft w:val="0"/>
              <w:marRight w:val="0"/>
              <w:marTop w:val="0"/>
              <w:marBottom w:val="0"/>
              <w:divBdr>
                <w:top w:val="none" w:sz="0" w:space="0" w:color="auto"/>
                <w:left w:val="none" w:sz="0" w:space="0" w:color="auto"/>
                <w:bottom w:val="none" w:sz="0" w:space="0" w:color="auto"/>
                <w:right w:val="none" w:sz="0" w:space="0" w:color="auto"/>
              </w:divBdr>
            </w:div>
          </w:divsChild>
        </w:div>
        <w:div w:id="393355172">
          <w:marLeft w:val="0"/>
          <w:marRight w:val="0"/>
          <w:marTop w:val="120"/>
          <w:marBottom w:val="0"/>
          <w:divBdr>
            <w:top w:val="none" w:sz="0" w:space="0" w:color="auto"/>
            <w:left w:val="none" w:sz="0" w:space="0" w:color="auto"/>
            <w:bottom w:val="none" w:sz="0" w:space="0" w:color="auto"/>
            <w:right w:val="none" w:sz="0" w:space="0" w:color="auto"/>
          </w:divBdr>
          <w:divsChild>
            <w:div w:id="2041393269">
              <w:marLeft w:val="0"/>
              <w:marRight w:val="0"/>
              <w:marTop w:val="0"/>
              <w:marBottom w:val="0"/>
              <w:divBdr>
                <w:top w:val="none" w:sz="0" w:space="0" w:color="auto"/>
                <w:left w:val="none" w:sz="0" w:space="0" w:color="auto"/>
                <w:bottom w:val="none" w:sz="0" w:space="0" w:color="auto"/>
                <w:right w:val="none" w:sz="0" w:space="0" w:color="auto"/>
              </w:divBdr>
            </w:div>
          </w:divsChild>
        </w:div>
        <w:div w:id="296879758">
          <w:marLeft w:val="0"/>
          <w:marRight w:val="0"/>
          <w:marTop w:val="120"/>
          <w:marBottom w:val="0"/>
          <w:divBdr>
            <w:top w:val="none" w:sz="0" w:space="0" w:color="auto"/>
            <w:left w:val="none" w:sz="0" w:space="0" w:color="auto"/>
            <w:bottom w:val="none" w:sz="0" w:space="0" w:color="auto"/>
            <w:right w:val="none" w:sz="0" w:space="0" w:color="auto"/>
          </w:divBdr>
          <w:divsChild>
            <w:div w:id="1657801803">
              <w:marLeft w:val="0"/>
              <w:marRight w:val="0"/>
              <w:marTop w:val="0"/>
              <w:marBottom w:val="0"/>
              <w:divBdr>
                <w:top w:val="none" w:sz="0" w:space="0" w:color="auto"/>
                <w:left w:val="none" w:sz="0" w:space="0" w:color="auto"/>
                <w:bottom w:val="none" w:sz="0" w:space="0" w:color="auto"/>
                <w:right w:val="none" w:sz="0" w:space="0" w:color="auto"/>
              </w:divBdr>
            </w:div>
          </w:divsChild>
        </w:div>
        <w:div w:id="1630432544">
          <w:marLeft w:val="0"/>
          <w:marRight w:val="0"/>
          <w:marTop w:val="120"/>
          <w:marBottom w:val="0"/>
          <w:divBdr>
            <w:top w:val="none" w:sz="0" w:space="0" w:color="auto"/>
            <w:left w:val="none" w:sz="0" w:space="0" w:color="auto"/>
            <w:bottom w:val="none" w:sz="0" w:space="0" w:color="auto"/>
            <w:right w:val="none" w:sz="0" w:space="0" w:color="auto"/>
          </w:divBdr>
          <w:divsChild>
            <w:div w:id="1896774690">
              <w:marLeft w:val="0"/>
              <w:marRight w:val="0"/>
              <w:marTop w:val="0"/>
              <w:marBottom w:val="0"/>
              <w:divBdr>
                <w:top w:val="none" w:sz="0" w:space="0" w:color="auto"/>
                <w:left w:val="none" w:sz="0" w:space="0" w:color="auto"/>
                <w:bottom w:val="none" w:sz="0" w:space="0" w:color="auto"/>
                <w:right w:val="none" w:sz="0" w:space="0" w:color="auto"/>
              </w:divBdr>
            </w:div>
          </w:divsChild>
        </w:div>
        <w:div w:id="1977491178">
          <w:marLeft w:val="0"/>
          <w:marRight w:val="0"/>
          <w:marTop w:val="120"/>
          <w:marBottom w:val="0"/>
          <w:divBdr>
            <w:top w:val="none" w:sz="0" w:space="0" w:color="auto"/>
            <w:left w:val="none" w:sz="0" w:space="0" w:color="auto"/>
            <w:bottom w:val="none" w:sz="0" w:space="0" w:color="auto"/>
            <w:right w:val="none" w:sz="0" w:space="0" w:color="auto"/>
          </w:divBdr>
          <w:divsChild>
            <w:div w:id="480922319">
              <w:marLeft w:val="0"/>
              <w:marRight w:val="0"/>
              <w:marTop w:val="0"/>
              <w:marBottom w:val="0"/>
              <w:divBdr>
                <w:top w:val="none" w:sz="0" w:space="0" w:color="auto"/>
                <w:left w:val="none" w:sz="0" w:space="0" w:color="auto"/>
                <w:bottom w:val="none" w:sz="0" w:space="0" w:color="auto"/>
                <w:right w:val="none" w:sz="0" w:space="0" w:color="auto"/>
              </w:divBdr>
            </w:div>
          </w:divsChild>
        </w:div>
        <w:div w:id="1395153445">
          <w:marLeft w:val="0"/>
          <w:marRight w:val="0"/>
          <w:marTop w:val="120"/>
          <w:marBottom w:val="0"/>
          <w:divBdr>
            <w:top w:val="none" w:sz="0" w:space="0" w:color="auto"/>
            <w:left w:val="none" w:sz="0" w:space="0" w:color="auto"/>
            <w:bottom w:val="none" w:sz="0" w:space="0" w:color="auto"/>
            <w:right w:val="none" w:sz="0" w:space="0" w:color="auto"/>
          </w:divBdr>
          <w:divsChild>
            <w:div w:id="202523812">
              <w:marLeft w:val="0"/>
              <w:marRight w:val="0"/>
              <w:marTop w:val="0"/>
              <w:marBottom w:val="0"/>
              <w:divBdr>
                <w:top w:val="none" w:sz="0" w:space="0" w:color="auto"/>
                <w:left w:val="none" w:sz="0" w:space="0" w:color="auto"/>
                <w:bottom w:val="none" w:sz="0" w:space="0" w:color="auto"/>
                <w:right w:val="none" w:sz="0" w:space="0" w:color="auto"/>
              </w:divBdr>
            </w:div>
          </w:divsChild>
        </w:div>
        <w:div w:id="1530486803">
          <w:marLeft w:val="0"/>
          <w:marRight w:val="0"/>
          <w:marTop w:val="120"/>
          <w:marBottom w:val="0"/>
          <w:divBdr>
            <w:top w:val="none" w:sz="0" w:space="0" w:color="auto"/>
            <w:left w:val="none" w:sz="0" w:space="0" w:color="auto"/>
            <w:bottom w:val="none" w:sz="0" w:space="0" w:color="auto"/>
            <w:right w:val="none" w:sz="0" w:space="0" w:color="auto"/>
          </w:divBdr>
          <w:divsChild>
            <w:div w:id="1568416586">
              <w:marLeft w:val="0"/>
              <w:marRight w:val="0"/>
              <w:marTop w:val="0"/>
              <w:marBottom w:val="0"/>
              <w:divBdr>
                <w:top w:val="none" w:sz="0" w:space="0" w:color="auto"/>
                <w:left w:val="none" w:sz="0" w:space="0" w:color="auto"/>
                <w:bottom w:val="none" w:sz="0" w:space="0" w:color="auto"/>
                <w:right w:val="none" w:sz="0" w:space="0" w:color="auto"/>
              </w:divBdr>
            </w:div>
          </w:divsChild>
        </w:div>
        <w:div w:id="308246042">
          <w:marLeft w:val="0"/>
          <w:marRight w:val="0"/>
          <w:marTop w:val="120"/>
          <w:marBottom w:val="0"/>
          <w:divBdr>
            <w:top w:val="none" w:sz="0" w:space="0" w:color="auto"/>
            <w:left w:val="none" w:sz="0" w:space="0" w:color="auto"/>
            <w:bottom w:val="none" w:sz="0" w:space="0" w:color="auto"/>
            <w:right w:val="none" w:sz="0" w:space="0" w:color="auto"/>
          </w:divBdr>
          <w:divsChild>
            <w:div w:id="1670717099">
              <w:marLeft w:val="0"/>
              <w:marRight w:val="0"/>
              <w:marTop w:val="0"/>
              <w:marBottom w:val="0"/>
              <w:divBdr>
                <w:top w:val="none" w:sz="0" w:space="0" w:color="auto"/>
                <w:left w:val="none" w:sz="0" w:space="0" w:color="auto"/>
                <w:bottom w:val="none" w:sz="0" w:space="0" w:color="auto"/>
                <w:right w:val="none" w:sz="0" w:space="0" w:color="auto"/>
              </w:divBdr>
            </w:div>
          </w:divsChild>
        </w:div>
        <w:div w:id="779177528">
          <w:marLeft w:val="0"/>
          <w:marRight w:val="0"/>
          <w:marTop w:val="120"/>
          <w:marBottom w:val="0"/>
          <w:divBdr>
            <w:top w:val="none" w:sz="0" w:space="0" w:color="auto"/>
            <w:left w:val="none" w:sz="0" w:space="0" w:color="auto"/>
            <w:bottom w:val="none" w:sz="0" w:space="0" w:color="auto"/>
            <w:right w:val="none" w:sz="0" w:space="0" w:color="auto"/>
          </w:divBdr>
          <w:divsChild>
            <w:div w:id="1897468417">
              <w:marLeft w:val="0"/>
              <w:marRight w:val="0"/>
              <w:marTop w:val="0"/>
              <w:marBottom w:val="0"/>
              <w:divBdr>
                <w:top w:val="none" w:sz="0" w:space="0" w:color="auto"/>
                <w:left w:val="none" w:sz="0" w:space="0" w:color="auto"/>
                <w:bottom w:val="none" w:sz="0" w:space="0" w:color="auto"/>
                <w:right w:val="none" w:sz="0" w:space="0" w:color="auto"/>
              </w:divBdr>
            </w:div>
          </w:divsChild>
        </w:div>
        <w:div w:id="498273707">
          <w:marLeft w:val="0"/>
          <w:marRight w:val="0"/>
          <w:marTop w:val="120"/>
          <w:marBottom w:val="0"/>
          <w:divBdr>
            <w:top w:val="none" w:sz="0" w:space="0" w:color="auto"/>
            <w:left w:val="none" w:sz="0" w:space="0" w:color="auto"/>
            <w:bottom w:val="none" w:sz="0" w:space="0" w:color="auto"/>
            <w:right w:val="none" w:sz="0" w:space="0" w:color="auto"/>
          </w:divBdr>
          <w:divsChild>
            <w:div w:id="1712536351">
              <w:marLeft w:val="0"/>
              <w:marRight w:val="0"/>
              <w:marTop w:val="0"/>
              <w:marBottom w:val="0"/>
              <w:divBdr>
                <w:top w:val="none" w:sz="0" w:space="0" w:color="auto"/>
                <w:left w:val="none" w:sz="0" w:space="0" w:color="auto"/>
                <w:bottom w:val="none" w:sz="0" w:space="0" w:color="auto"/>
                <w:right w:val="none" w:sz="0" w:space="0" w:color="auto"/>
              </w:divBdr>
            </w:div>
          </w:divsChild>
        </w:div>
        <w:div w:id="2048485234">
          <w:marLeft w:val="0"/>
          <w:marRight w:val="0"/>
          <w:marTop w:val="120"/>
          <w:marBottom w:val="0"/>
          <w:divBdr>
            <w:top w:val="none" w:sz="0" w:space="0" w:color="auto"/>
            <w:left w:val="none" w:sz="0" w:space="0" w:color="auto"/>
            <w:bottom w:val="none" w:sz="0" w:space="0" w:color="auto"/>
            <w:right w:val="none" w:sz="0" w:space="0" w:color="auto"/>
          </w:divBdr>
          <w:divsChild>
            <w:div w:id="1536771130">
              <w:marLeft w:val="0"/>
              <w:marRight w:val="0"/>
              <w:marTop w:val="0"/>
              <w:marBottom w:val="0"/>
              <w:divBdr>
                <w:top w:val="none" w:sz="0" w:space="0" w:color="auto"/>
                <w:left w:val="none" w:sz="0" w:space="0" w:color="auto"/>
                <w:bottom w:val="none" w:sz="0" w:space="0" w:color="auto"/>
                <w:right w:val="none" w:sz="0" w:space="0" w:color="auto"/>
              </w:divBdr>
            </w:div>
          </w:divsChild>
        </w:div>
        <w:div w:id="1718626508">
          <w:marLeft w:val="0"/>
          <w:marRight w:val="0"/>
          <w:marTop w:val="120"/>
          <w:marBottom w:val="0"/>
          <w:divBdr>
            <w:top w:val="none" w:sz="0" w:space="0" w:color="auto"/>
            <w:left w:val="none" w:sz="0" w:space="0" w:color="auto"/>
            <w:bottom w:val="none" w:sz="0" w:space="0" w:color="auto"/>
            <w:right w:val="none" w:sz="0" w:space="0" w:color="auto"/>
          </w:divBdr>
          <w:divsChild>
            <w:div w:id="576020136">
              <w:marLeft w:val="0"/>
              <w:marRight w:val="0"/>
              <w:marTop w:val="0"/>
              <w:marBottom w:val="0"/>
              <w:divBdr>
                <w:top w:val="none" w:sz="0" w:space="0" w:color="auto"/>
                <w:left w:val="none" w:sz="0" w:space="0" w:color="auto"/>
                <w:bottom w:val="none" w:sz="0" w:space="0" w:color="auto"/>
                <w:right w:val="none" w:sz="0" w:space="0" w:color="auto"/>
              </w:divBdr>
            </w:div>
          </w:divsChild>
        </w:div>
        <w:div w:id="938947189">
          <w:marLeft w:val="0"/>
          <w:marRight w:val="0"/>
          <w:marTop w:val="120"/>
          <w:marBottom w:val="0"/>
          <w:divBdr>
            <w:top w:val="none" w:sz="0" w:space="0" w:color="auto"/>
            <w:left w:val="none" w:sz="0" w:space="0" w:color="auto"/>
            <w:bottom w:val="none" w:sz="0" w:space="0" w:color="auto"/>
            <w:right w:val="none" w:sz="0" w:space="0" w:color="auto"/>
          </w:divBdr>
          <w:divsChild>
            <w:div w:id="993878137">
              <w:marLeft w:val="0"/>
              <w:marRight w:val="0"/>
              <w:marTop w:val="0"/>
              <w:marBottom w:val="0"/>
              <w:divBdr>
                <w:top w:val="none" w:sz="0" w:space="0" w:color="auto"/>
                <w:left w:val="none" w:sz="0" w:space="0" w:color="auto"/>
                <w:bottom w:val="none" w:sz="0" w:space="0" w:color="auto"/>
                <w:right w:val="none" w:sz="0" w:space="0" w:color="auto"/>
              </w:divBdr>
            </w:div>
          </w:divsChild>
        </w:div>
        <w:div w:id="1753969295">
          <w:marLeft w:val="0"/>
          <w:marRight w:val="0"/>
          <w:marTop w:val="120"/>
          <w:marBottom w:val="0"/>
          <w:divBdr>
            <w:top w:val="none" w:sz="0" w:space="0" w:color="auto"/>
            <w:left w:val="none" w:sz="0" w:space="0" w:color="auto"/>
            <w:bottom w:val="none" w:sz="0" w:space="0" w:color="auto"/>
            <w:right w:val="none" w:sz="0" w:space="0" w:color="auto"/>
          </w:divBdr>
          <w:divsChild>
            <w:div w:id="1403412423">
              <w:marLeft w:val="0"/>
              <w:marRight w:val="0"/>
              <w:marTop w:val="0"/>
              <w:marBottom w:val="0"/>
              <w:divBdr>
                <w:top w:val="none" w:sz="0" w:space="0" w:color="auto"/>
                <w:left w:val="none" w:sz="0" w:space="0" w:color="auto"/>
                <w:bottom w:val="none" w:sz="0" w:space="0" w:color="auto"/>
                <w:right w:val="none" w:sz="0" w:space="0" w:color="auto"/>
              </w:divBdr>
            </w:div>
          </w:divsChild>
        </w:div>
        <w:div w:id="716667339">
          <w:marLeft w:val="0"/>
          <w:marRight w:val="0"/>
          <w:marTop w:val="120"/>
          <w:marBottom w:val="0"/>
          <w:divBdr>
            <w:top w:val="none" w:sz="0" w:space="0" w:color="auto"/>
            <w:left w:val="none" w:sz="0" w:space="0" w:color="auto"/>
            <w:bottom w:val="none" w:sz="0" w:space="0" w:color="auto"/>
            <w:right w:val="none" w:sz="0" w:space="0" w:color="auto"/>
          </w:divBdr>
          <w:divsChild>
            <w:div w:id="1942495575">
              <w:marLeft w:val="0"/>
              <w:marRight w:val="0"/>
              <w:marTop w:val="0"/>
              <w:marBottom w:val="0"/>
              <w:divBdr>
                <w:top w:val="none" w:sz="0" w:space="0" w:color="auto"/>
                <w:left w:val="none" w:sz="0" w:space="0" w:color="auto"/>
                <w:bottom w:val="none" w:sz="0" w:space="0" w:color="auto"/>
                <w:right w:val="none" w:sz="0" w:space="0" w:color="auto"/>
              </w:divBdr>
            </w:div>
          </w:divsChild>
        </w:div>
        <w:div w:id="849376018">
          <w:marLeft w:val="0"/>
          <w:marRight w:val="0"/>
          <w:marTop w:val="120"/>
          <w:marBottom w:val="0"/>
          <w:divBdr>
            <w:top w:val="none" w:sz="0" w:space="0" w:color="auto"/>
            <w:left w:val="none" w:sz="0" w:space="0" w:color="auto"/>
            <w:bottom w:val="none" w:sz="0" w:space="0" w:color="auto"/>
            <w:right w:val="none" w:sz="0" w:space="0" w:color="auto"/>
          </w:divBdr>
          <w:divsChild>
            <w:div w:id="481821567">
              <w:marLeft w:val="0"/>
              <w:marRight w:val="0"/>
              <w:marTop w:val="0"/>
              <w:marBottom w:val="0"/>
              <w:divBdr>
                <w:top w:val="none" w:sz="0" w:space="0" w:color="auto"/>
                <w:left w:val="none" w:sz="0" w:space="0" w:color="auto"/>
                <w:bottom w:val="none" w:sz="0" w:space="0" w:color="auto"/>
                <w:right w:val="none" w:sz="0" w:space="0" w:color="auto"/>
              </w:divBdr>
            </w:div>
          </w:divsChild>
        </w:div>
        <w:div w:id="516191257">
          <w:marLeft w:val="0"/>
          <w:marRight w:val="0"/>
          <w:marTop w:val="120"/>
          <w:marBottom w:val="0"/>
          <w:divBdr>
            <w:top w:val="none" w:sz="0" w:space="0" w:color="auto"/>
            <w:left w:val="none" w:sz="0" w:space="0" w:color="auto"/>
            <w:bottom w:val="none" w:sz="0" w:space="0" w:color="auto"/>
            <w:right w:val="none" w:sz="0" w:space="0" w:color="auto"/>
          </w:divBdr>
          <w:divsChild>
            <w:div w:id="783035963">
              <w:marLeft w:val="0"/>
              <w:marRight w:val="0"/>
              <w:marTop w:val="0"/>
              <w:marBottom w:val="0"/>
              <w:divBdr>
                <w:top w:val="none" w:sz="0" w:space="0" w:color="auto"/>
                <w:left w:val="none" w:sz="0" w:space="0" w:color="auto"/>
                <w:bottom w:val="none" w:sz="0" w:space="0" w:color="auto"/>
                <w:right w:val="none" w:sz="0" w:space="0" w:color="auto"/>
              </w:divBdr>
            </w:div>
          </w:divsChild>
        </w:div>
        <w:div w:id="1952394156">
          <w:marLeft w:val="0"/>
          <w:marRight w:val="0"/>
          <w:marTop w:val="120"/>
          <w:marBottom w:val="0"/>
          <w:divBdr>
            <w:top w:val="none" w:sz="0" w:space="0" w:color="auto"/>
            <w:left w:val="none" w:sz="0" w:space="0" w:color="auto"/>
            <w:bottom w:val="none" w:sz="0" w:space="0" w:color="auto"/>
            <w:right w:val="none" w:sz="0" w:space="0" w:color="auto"/>
          </w:divBdr>
          <w:divsChild>
            <w:div w:id="46805335">
              <w:marLeft w:val="0"/>
              <w:marRight w:val="0"/>
              <w:marTop w:val="0"/>
              <w:marBottom w:val="0"/>
              <w:divBdr>
                <w:top w:val="none" w:sz="0" w:space="0" w:color="auto"/>
                <w:left w:val="none" w:sz="0" w:space="0" w:color="auto"/>
                <w:bottom w:val="none" w:sz="0" w:space="0" w:color="auto"/>
                <w:right w:val="none" w:sz="0" w:space="0" w:color="auto"/>
              </w:divBdr>
            </w:div>
          </w:divsChild>
        </w:div>
        <w:div w:id="1021736844">
          <w:marLeft w:val="0"/>
          <w:marRight w:val="0"/>
          <w:marTop w:val="120"/>
          <w:marBottom w:val="0"/>
          <w:divBdr>
            <w:top w:val="none" w:sz="0" w:space="0" w:color="auto"/>
            <w:left w:val="none" w:sz="0" w:space="0" w:color="auto"/>
            <w:bottom w:val="none" w:sz="0" w:space="0" w:color="auto"/>
            <w:right w:val="none" w:sz="0" w:space="0" w:color="auto"/>
          </w:divBdr>
          <w:divsChild>
            <w:div w:id="1896772608">
              <w:marLeft w:val="0"/>
              <w:marRight w:val="0"/>
              <w:marTop w:val="0"/>
              <w:marBottom w:val="0"/>
              <w:divBdr>
                <w:top w:val="none" w:sz="0" w:space="0" w:color="auto"/>
                <w:left w:val="none" w:sz="0" w:space="0" w:color="auto"/>
                <w:bottom w:val="none" w:sz="0" w:space="0" w:color="auto"/>
                <w:right w:val="none" w:sz="0" w:space="0" w:color="auto"/>
              </w:divBdr>
            </w:div>
          </w:divsChild>
        </w:div>
        <w:div w:id="1620261435">
          <w:marLeft w:val="0"/>
          <w:marRight w:val="0"/>
          <w:marTop w:val="120"/>
          <w:marBottom w:val="0"/>
          <w:divBdr>
            <w:top w:val="none" w:sz="0" w:space="0" w:color="auto"/>
            <w:left w:val="none" w:sz="0" w:space="0" w:color="auto"/>
            <w:bottom w:val="none" w:sz="0" w:space="0" w:color="auto"/>
            <w:right w:val="none" w:sz="0" w:space="0" w:color="auto"/>
          </w:divBdr>
          <w:divsChild>
            <w:div w:id="1688411958">
              <w:marLeft w:val="0"/>
              <w:marRight w:val="0"/>
              <w:marTop w:val="0"/>
              <w:marBottom w:val="0"/>
              <w:divBdr>
                <w:top w:val="none" w:sz="0" w:space="0" w:color="auto"/>
                <w:left w:val="none" w:sz="0" w:space="0" w:color="auto"/>
                <w:bottom w:val="none" w:sz="0" w:space="0" w:color="auto"/>
                <w:right w:val="none" w:sz="0" w:space="0" w:color="auto"/>
              </w:divBdr>
            </w:div>
          </w:divsChild>
        </w:div>
        <w:div w:id="657655499">
          <w:marLeft w:val="0"/>
          <w:marRight w:val="0"/>
          <w:marTop w:val="120"/>
          <w:marBottom w:val="0"/>
          <w:divBdr>
            <w:top w:val="none" w:sz="0" w:space="0" w:color="auto"/>
            <w:left w:val="none" w:sz="0" w:space="0" w:color="auto"/>
            <w:bottom w:val="none" w:sz="0" w:space="0" w:color="auto"/>
            <w:right w:val="none" w:sz="0" w:space="0" w:color="auto"/>
          </w:divBdr>
          <w:divsChild>
            <w:div w:id="141584002">
              <w:marLeft w:val="0"/>
              <w:marRight w:val="0"/>
              <w:marTop w:val="0"/>
              <w:marBottom w:val="0"/>
              <w:divBdr>
                <w:top w:val="none" w:sz="0" w:space="0" w:color="auto"/>
                <w:left w:val="none" w:sz="0" w:space="0" w:color="auto"/>
                <w:bottom w:val="none" w:sz="0" w:space="0" w:color="auto"/>
                <w:right w:val="none" w:sz="0" w:space="0" w:color="auto"/>
              </w:divBdr>
            </w:div>
          </w:divsChild>
        </w:div>
        <w:div w:id="770854894">
          <w:marLeft w:val="0"/>
          <w:marRight w:val="0"/>
          <w:marTop w:val="120"/>
          <w:marBottom w:val="0"/>
          <w:divBdr>
            <w:top w:val="none" w:sz="0" w:space="0" w:color="auto"/>
            <w:left w:val="none" w:sz="0" w:space="0" w:color="auto"/>
            <w:bottom w:val="none" w:sz="0" w:space="0" w:color="auto"/>
            <w:right w:val="none" w:sz="0" w:space="0" w:color="auto"/>
          </w:divBdr>
          <w:divsChild>
            <w:div w:id="515078697">
              <w:marLeft w:val="0"/>
              <w:marRight w:val="0"/>
              <w:marTop w:val="0"/>
              <w:marBottom w:val="0"/>
              <w:divBdr>
                <w:top w:val="none" w:sz="0" w:space="0" w:color="auto"/>
                <w:left w:val="none" w:sz="0" w:space="0" w:color="auto"/>
                <w:bottom w:val="none" w:sz="0" w:space="0" w:color="auto"/>
                <w:right w:val="none" w:sz="0" w:space="0" w:color="auto"/>
              </w:divBdr>
            </w:div>
          </w:divsChild>
        </w:div>
        <w:div w:id="475488149">
          <w:marLeft w:val="0"/>
          <w:marRight w:val="0"/>
          <w:marTop w:val="120"/>
          <w:marBottom w:val="0"/>
          <w:divBdr>
            <w:top w:val="none" w:sz="0" w:space="0" w:color="auto"/>
            <w:left w:val="none" w:sz="0" w:space="0" w:color="auto"/>
            <w:bottom w:val="none" w:sz="0" w:space="0" w:color="auto"/>
            <w:right w:val="none" w:sz="0" w:space="0" w:color="auto"/>
          </w:divBdr>
          <w:divsChild>
            <w:div w:id="19672191">
              <w:marLeft w:val="0"/>
              <w:marRight w:val="0"/>
              <w:marTop w:val="0"/>
              <w:marBottom w:val="0"/>
              <w:divBdr>
                <w:top w:val="none" w:sz="0" w:space="0" w:color="auto"/>
                <w:left w:val="none" w:sz="0" w:space="0" w:color="auto"/>
                <w:bottom w:val="none" w:sz="0" w:space="0" w:color="auto"/>
                <w:right w:val="none" w:sz="0" w:space="0" w:color="auto"/>
              </w:divBdr>
            </w:div>
          </w:divsChild>
        </w:div>
        <w:div w:id="1597471957">
          <w:marLeft w:val="0"/>
          <w:marRight w:val="0"/>
          <w:marTop w:val="120"/>
          <w:marBottom w:val="0"/>
          <w:divBdr>
            <w:top w:val="none" w:sz="0" w:space="0" w:color="auto"/>
            <w:left w:val="none" w:sz="0" w:space="0" w:color="auto"/>
            <w:bottom w:val="none" w:sz="0" w:space="0" w:color="auto"/>
            <w:right w:val="none" w:sz="0" w:space="0" w:color="auto"/>
          </w:divBdr>
          <w:divsChild>
            <w:div w:id="198751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24168">
      <w:bodyDiv w:val="1"/>
      <w:marLeft w:val="0"/>
      <w:marRight w:val="0"/>
      <w:marTop w:val="0"/>
      <w:marBottom w:val="0"/>
      <w:divBdr>
        <w:top w:val="none" w:sz="0" w:space="0" w:color="auto"/>
        <w:left w:val="none" w:sz="0" w:space="0" w:color="auto"/>
        <w:bottom w:val="none" w:sz="0" w:space="0" w:color="auto"/>
        <w:right w:val="none" w:sz="0" w:space="0" w:color="auto"/>
      </w:divBdr>
      <w:divsChild>
        <w:div w:id="67004849">
          <w:marLeft w:val="0"/>
          <w:marRight w:val="0"/>
          <w:marTop w:val="0"/>
          <w:marBottom w:val="0"/>
          <w:divBdr>
            <w:top w:val="none" w:sz="0" w:space="0" w:color="auto"/>
            <w:left w:val="none" w:sz="0" w:space="0" w:color="auto"/>
            <w:bottom w:val="none" w:sz="0" w:space="0" w:color="auto"/>
            <w:right w:val="none" w:sz="0" w:space="0" w:color="auto"/>
          </w:divBdr>
        </w:div>
        <w:div w:id="387071910">
          <w:marLeft w:val="0"/>
          <w:marRight w:val="0"/>
          <w:marTop w:val="120"/>
          <w:marBottom w:val="0"/>
          <w:divBdr>
            <w:top w:val="none" w:sz="0" w:space="0" w:color="auto"/>
            <w:left w:val="none" w:sz="0" w:space="0" w:color="auto"/>
            <w:bottom w:val="none" w:sz="0" w:space="0" w:color="auto"/>
            <w:right w:val="none" w:sz="0" w:space="0" w:color="auto"/>
          </w:divBdr>
          <w:divsChild>
            <w:div w:id="1287538647">
              <w:marLeft w:val="0"/>
              <w:marRight w:val="0"/>
              <w:marTop w:val="0"/>
              <w:marBottom w:val="0"/>
              <w:divBdr>
                <w:top w:val="none" w:sz="0" w:space="0" w:color="auto"/>
                <w:left w:val="none" w:sz="0" w:space="0" w:color="auto"/>
                <w:bottom w:val="none" w:sz="0" w:space="0" w:color="auto"/>
                <w:right w:val="none" w:sz="0" w:space="0" w:color="auto"/>
              </w:divBdr>
            </w:div>
          </w:divsChild>
        </w:div>
        <w:div w:id="1513255573">
          <w:marLeft w:val="0"/>
          <w:marRight w:val="0"/>
          <w:marTop w:val="120"/>
          <w:marBottom w:val="0"/>
          <w:divBdr>
            <w:top w:val="none" w:sz="0" w:space="0" w:color="auto"/>
            <w:left w:val="none" w:sz="0" w:space="0" w:color="auto"/>
            <w:bottom w:val="none" w:sz="0" w:space="0" w:color="auto"/>
            <w:right w:val="none" w:sz="0" w:space="0" w:color="auto"/>
          </w:divBdr>
          <w:divsChild>
            <w:div w:id="1763792534">
              <w:marLeft w:val="0"/>
              <w:marRight w:val="0"/>
              <w:marTop w:val="0"/>
              <w:marBottom w:val="0"/>
              <w:divBdr>
                <w:top w:val="none" w:sz="0" w:space="0" w:color="auto"/>
                <w:left w:val="none" w:sz="0" w:space="0" w:color="auto"/>
                <w:bottom w:val="none" w:sz="0" w:space="0" w:color="auto"/>
                <w:right w:val="none" w:sz="0" w:space="0" w:color="auto"/>
              </w:divBdr>
            </w:div>
          </w:divsChild>
        </w:div>
        <w:div w:id="1354384207">
          <w:marLeft w:val="0"/>
          <w:marRight w:val="0"/>
          <w:marTop w:val="120"/>
          <w:marBottom w:val="0"/>
          <w:divBdr>
            <w:top w:val="none" w:sz="0" w:space="0" w:color="auto"/>
            <w:left w:val="none" w:sz="0" w:space="0" w:color="auto"/>
            <w:bottom w:val="none" w:sz="0" w:space="0" w:color="auto"/>
            <w:right w:val="none" w:sz="0" w:space="0" w:color="auto"/>
          </w:divBdr>
          <w:divsChild>
            <w:div w:id="1960530011">
              <w:marLeft w:val="0"/>
              <w:marRight w:val="0"/>
              <w:marTop w:val="0"/>
              <w:marBottom w:val="0"/>
              <w:divBdr>
                <w:top w:val="none" w:sz="0" w:space="0" w:color="auto"/>
                <w:left w:val="none" w:sz="0" w:space="0" w:color="auto"/>
                <w:bottom w:val="none" w:sz="0" w:space="0" w:color="auto"/>
                <w:right w:val="none" w:sz="0" w:space="0" w:color="auto"/>
              </w:divBdr>
            </w:div>
          </w:divsChild>
        </w:div>
        <w:div w:id="738598267">
          <w:marLeft w:val="0"/>
          <w:marRight w:val="0"/>
          <w:marTop w:val="120"/>
          <w:marBottom w:val="0"/>
          <w:divBdr>
            <w:top w:val="none" w:sz="0" w:space="0" w:color="auto"/>
            <w:left w:val="none" w:sz="0" w:space="0" w:color="auto"/>
            <w:bottom w:val="none" w:sz="0" w:space="0" w:color="auto"/>
            <w:right w:val="none" w:sz="0" w:space="0" w:color="auto"/>
          </w:divBdr>
          <w:divsChild>
            <w:div w:id="992415863">
              <w:marLeft w:val="0"/>
              <w:marRight w:val="0"/>
              <w:marTop w:val="0"/>
              <w:marBottom w:val="0"/>
              <w:divBdr>
                <w:top w:val="none" w:sz="0" w:space="0" w:color="auto"/>
                <w:left w:val="none" w:sz="0" w:space="0" w:color="auto"/>
                <w:bottom w:val="none" w:sz="0" w:space="0" w:color="auto"/>
                <w:right w:val="none" w:sz="0" w:space="0" w:color="auto"/>
              </w:divBdr>
            </w:div>
          </w:divsChild>
        </w:div>
        <w:div w:id="1256213015">
          <w:marLeft w:val="0"/>
          <w:marRight w:val="0"/>
          <w:marTop w:val="120"/>
          <w:marBottom w:val="0"/>
          <w:divBdr>
            <w:top w:val="none" w:sz="0" w:space="0" w:color="auto"/>
            <w:left w:val="none" w:sz="0" w:space="0" w:color="auto"/>
            <w:bottom w:val="none" w:sz="0" w:space="0" w:color="auto"/>
            <w:right w:val="none" w:sz="0" w:space="0" w:color="auto"/>
          </w:divBdr>
          <w:divsChild>
            <w:div w:id="104274327">
              <w:marLeft w:val="0"/>
              <w:marRight w:val="0"/>
              <w:marTop w:val="0"/>
              <w:marBottom w:val="0"/>
              <w:divBdr>
                <w:top w:val="none" w:sz="0" w:space="0" w:color="auto"/>
                <w:left w:val="none" w:sz="0" w:space="0" w:color="auto"/>
                <w:bottom w:val="none" w:sz="0" w:space="0" w:color="auto"/>
                <w:right w:val="none" w:sz="0" w:space="0" w:color="auto"/>
              </w:divBdr>
            </w:div>
          </w:divsChild>
        </w:div>
        <w:div w:id="468672963">
          <w:marLeft w:val="0"/>
          <w:marRight w:val="0"/>
          <w:marTop w:val="120"/>
          <w:marBottom w:val="0"/>
          <w:divBdr>
            <w:top w:val="none" w:sz="0" w:space="0" w:color="auto"/>
            <w:left w:val="none" w:sz="0" w:space="0" w:color="auto"/>
            <w:bottom w:val="none" w:sz="0" w:space="0" w:color="auto"/>
            <w:right w:val="none" w:sz="0" w:space="0" w:color="auto"/>
          </w:divBdr>
          <w:divsChild>
            <w:div w:id="1782339818">
              <w:marLeft w:val="0"/>
              <w:marRight w:val="0"/>
              <w:marTop w:val="0"/>
              <w:marBottom w:val="0"/>
              <w:divBdr>
                <w:top w:val="none" w:sz="0" w:space="0" w:color="auto"/>
                <w:left w:val="none" w:sz="0" w:space="0" w:color="auto"/>
                <w:bottom w:val="none" w:sz="0" w:space="0" w:color="auto"/>
                <w:right w:val="none" w:sz="0" w:space="0" w:color="auto"/>
              </w:divBdr>
            </w:div>
          </w:divsChild>
        </w:div>
        <w:div w:id="1242445435">
          <w:marLeft w:val="0"/>
          <w:marRight w:val="0"/>
          <w:marTop w:val="120"/>
          <w:marBottom w:val="0"/>
          <w:divBdr>
            <w:top w:val="none" w:sz="0" w:space="0" w:color="auto"/>
            <w:left w:val="none" w:sz="0" w:space="0" w:color="auto"/>
            <w:bottom w:val="none" w:sz="0" w:space="0" w:color="auto"/>
            <w:right w:val="none" w:sz="0" w:space="0" w:color="auto"/>
          </w:divBdr>
          <w:divsChild>
            <w:div w:id="562372982">
              <w:marLeft w:val="0"/>
              <w:marRight w:val="0"/>
              <w:marTop w:val="0"/>
              <w:marBottom w:val="0"/>
              <w:divBdr>
                <w:top w:val="none" w:sz="0" w:space="0" w:color="auto"/>
                <w:left w:val="none" w:sz="0" w:space="0" w:color="auto"/>
                <w:bottom w:val="none" w:sz="0" w:space="0" w:color="auto"/>
                <w:right w:val="none" w:sz="0" w:space="0" w:color="auto"/>
              </w:divBdr>
            </w:div>
          </w:divsChild>
        </w:div>
        <w:div w:id="1580409904">
          <w:marLeft w:val="0"/>
          <w:marRight w:val="0"/>
          <w:marTop w:val="120"/>
          <w:marBottom w:val="0"/>
          <w:divBdr>
            <w:top w:val="none" w:sz="0" w:space="0" w:color="auto"/>
            <w:left w:val="none" w:sz="0" w:space="0" w:color="auto"/>
            <w:bottom w:val="none" w:sz="0" w:space="0" w:color="auto"/>
            <w:right w:val="none" w:sz="0" w:space="0" w:color="auto"/>
          </w:divBdr>
          <w:divsChild>
            <w:div w:id="784691380">
              <w:marLeft w:val="0"/>
              <w:marRight w:val="0"/>
              <w:marTop w:val="0"/>
              <w:marBottom w:val="0"/>
              <w:divBdr>
                <w:top w:val="none" w:sz="0" w:space="0" w:color="auto"/>
                <w:left w:val="none" w:sz="0" w:space="0" w:color="auto"/>
                <w:bottom w:val="none" w:sz="0" w:space="0" w:color="auto"/>
                <w:right w:val="none" w:sz="0" w:space="0" w:color="auto"/>
              </w:divBdr>
            </w:div>
          </w:divsChild>
        </w:div>
        <w:div w:id="2111579646">
          <w:marLeft w:val="0"/>
          <w:marRight w:val="0"/>
          <w:marTop w:val="120"/>
          <w:marBottom w:val="0"/>
          <w:divBdr>
            <w:top w:val="none" w:sz="0" w:space="0" w:color="auto"/>
            <w:left w:val="none" w:sz="0" w:space="0" w:color="auto"/>
            <w:bottom w:val="none" w:sz="0" w:space="0" w:color="auto"/>
            <w:right w:val="none" w:sz="0" w:space="0" w:color="auto"/>
          </w:divBdr>
          <w:divsChild>
            <w:div w:id="1672293776">
              <w:marLeft w:val="0"/>
              <w:marRight w:val="0"/>
              <w:marTop w:val="0"/>
              <w:marBottom w:val="0"/>
              <w:divBdr>
                <w:top w:val="none" w:sz="0" w:space="0" w:color="auto"/>
                <w:left w:val="none" w:sz="0" w:space="0" w:color="auto"/>
                <w:bottom w:val="none" w:sz="0" w:space="0" w:color="auto"/>
                <w:right w:val="none" w:sz="0" w:space="0" w:color="auto"/>
              </w:divBdr>
            </w:div>
          </w:divsChild>
        </w:div>
        <w:div w:id="29843540">
          <w:marLeft w:val="0"/>
          <w:marRight w:val="0"/>
          <w:marTop w:val="120"/>
          <w:marBottom w:val="0"/>
          <w:divBdr>
            <w:top w:val="none" w:sz="0" w:space="0" w:color="auto"/>
            <w:left w:val="none" w:sz="0" w:space="0" w:color="auto"/>
            <w:bottom w:val="none" w:sz="0" w:space="0" w:color="auto"/>
            <w:right w:val="none" w:sz="0" w:space="0" w:color="auto"/>
          </w:divBdr>
          <w:divsChild>
            <w:div w:id="23948292">
              <w:marLeft w:val="0"/>
              <w:marRight w:val="0"/>
              <w:marTop w:val="0"/>
              <w:marBottom w:val="0"/>
              <w:divBdr>
                <w:top w:val="none" w:sz="0" w:space="0" w:color="auto"/>
                <w:left w:val="none" w:sz="0" w:space="0" w:color="auto"/>
                <w:bottom w:val="none" w:sz="0" w:space="0" w:color="auto"/>
                <w:right w:val="none" w:sz="0" w:space="0" w:color="auto"/>
              </w:divBdr>
            </w:div>
          </w:divsChild>
        </w:div>
        <w:div w:id="1395856234">
          <w:marLeft w:val="0"/>
          <w:marRight w:val="0"/>
          <w:marTop w:val="120"/>
          <w:marBottom w:val="0"/>
          <w:divBdr>
            <w:top w:val="none" w:sz="0" w:space="0" w:color="auto"/>
            <w:left w:val="none" w:sz="0" w:space="0" w:color="auto"/>
            <w:bottom w:val="none" w:sz="0" w:space="0" w:color="auto"/>
            <w:right w:val="none" w:sz="0" w:space="0" w:color="auto"/>
          </w:divBdr>
          <w:divsChild>
            <w:div w:id="338388854">
              <w:marLeft w:val="0"/>
              <w:marRight w:val="0"/>
              <w:marTop w:val="0"/>
              <w:marBottom w:val="0"/>
              <w:divBdr>
                <w:top w:val="none" w:sz="0" w:space="0" w:color="auto"/>
                <w:left w:val="none" w:sz="0" w:space="0" w:color="auto"/>
                <w:bottom w:val="none" w:sz="0" w:space="0" w:color="auto"/>
                <w:right w:val="none" w:sz="0" w:space="0" w:color="auto"/>
              </w:divBdr>
            </w:div>
          </w:divsChild>
        </w:div>
        <w:div w:id="399911529">
          <w:marLeft w:val="0"/>
          <w:marRight w:val="0"/>
          <w:marTop w:val="120"/>
          <w:marBottom w:val="0"/>
          <w:divBdr>
            <w:top w:val="none" w:sz="0" w:space="0" w:color="auto"/>
            <w:left w:val="none" w:sz="0" w:space="0" w:color="auto"/>
            <w:bottom w:val="none" w:sz="0" w:space="0" w:color="auto"/>
            <w:right w:val="none" w:sz="0" w:space="0" w:color="auto"/>
          </w:divBdr>
          <w:divsChild>
            <w:div w:id="1159347895">
              <w:marLeft w:val="0"/>
              <w:marRight w:val="0"/>
              <w:marTop w:val="0"/>
              <w:marBottom w:val="0"/>
              <w:divBdr>
                <w:top w:val="none" w:sz="0" w:space="0" w:color="auto"/>
                <w:left w:val="none" w:sz="0" w:space="0" w:color="auto"/>
                <w:bottom w:val="none" w:sz="0" w:space="0" w:color="auto"/>
                <w:right w:val="none" w:sz="0" w:space="0" w:color="auto"/>
              </w:divBdr>
            </w:div>
          </w:divsChild>
        </w:div>
        <w:div w:id="925918606">
          <w:marLeft w:val="0"/>
          <w:marRight w:val="0"/>
          <w:marTop w:val="120"/>
          <w:marBottom w:val="0"/>
          <w:divBdr>
            <w:top w:val="none" w:sz="0" w:space="0" w:color="auto"/>
            <w:left w:val="none" w:sz="0" w:space="0" w:color="auto"/>
            <w:bottom w:val="none" w:sz="0" w:space="0" w:color="auto"/>
            <w:right w:val="none" w:sz="0" w:space="0" w:color="auto"/>
          </w:divBdr>
          <w:divsChild>
            <w:div w:id="345328913">
              <w:marLeft w:val="0"/>
              <w:marRight w:val="0"/>
              <w:marTop w:val="0"/>
              <w:marBottom w:val="0"/>
              <w:divBdr>
                <w:top w:val="none" w:sz="0" w:space="0" w:color="auto"/>
                <w:left w:val="none" w:sz="0" w:space="0" w:color="auto"/>
                <w:bottom w:val="none" w:sz="0" w:space="0" w:color="auto"/>
                <w:right w:val="none" w:sz="0" w:space="0" w:color="auto"/>
              </w:divBdr>
            </w:div>
          </w:divsChild>
        </w:div>
        <w:div w:id="603654476">
          <w:marLeft w:val="0"/>
          <w:marRight w:val="0"/>
          <w:marTop w:val="120"/>
          <w:marBottom w:val="0"/>
          <w:divBdr>
            <w:top w:val="none" w:sz="0" w:space="0" w:color="auto"/>
            <w:left w:val="none" w:sz="0" w:space="0" w:color="auto"/>
            <w:bottom w:val="none" w:sz="0" w:space="0" w:color="auto"/>
            <w:right w:val="none" w:sz="0" w:space="0" w:color="auto"/>
          </w:divBdr>
          <w:divsChild>
            <w:div w:id="560873320">
              <w:marLeft w:val="0"/>
              <w:marRight w:val="0"/>
              <w:marTop w:val="0"/>
              <w:marBottom w:val="0"/>
              <w:divBdr>
                <w:top w:val="none" w:sz="0" w:space="0" w:color="auto"/>
                <w:left w:val="none" w:sz="0" w:space="0" w:color="auto"/>
                <w:bottom w:val="none" w:sz="0" w:space="0" w:color="auto"/>
                <w:right w:val="none" w:sz="0" w:space="0" w:color="auto"/>
              </w:divBdr>
            </w:div>
          </w:divsChild>
        </w:div>
        <w:div w:id="1584485342">
          <w:marLeft w:val="0"/>
          <w:marRight w:val="0"/>
          <w:marTop w:val="120"/>
          <w:marBottom w:val="0"/>
          <w:divBdr>
            <w:top w:val="none" w:sz="0" w:space="0" w:color="auto"/>
            <w:left w:val="none" w:sz="0" w:space="0" w:color="auto"/>
            <w:bottom w:val="none" w:sz="0" w:space="0" w:color="auto"/>
            <w:right w:val="none" w:sz="0" w:space="0" w:color="auto"/>
          </w:divBdr>
          <w:divsChild>
            <w:div w:id="604655137">
              <w:marLeft w:val="0"/>
              <w:marRight w:val="0"/>
              <w:marTop w:val="0"/>
              <w:marBottom w:val="0"/>
              <w:divBdr>
                <w:top w:val="none" w:sz="0" w:space="0" w:color="auto"/>
                <w:left w:val="none" w:sz="0" w:space="0" w:color="auto"/>
                <w:bottom w:val="none" w:sz="0" w:space="0" w:color="auto"/>
                <w:right w:val="none" w:sz="0" w:space="0" w:color="auto"/>
              </w:divBdr>
            </w:div>
          </w:divsChild>
        </w:div>
        <w:div w:id="1909685990">
          <w:marLeft w:val="0"/>
          <w:marRight w:val="0"/>
          <w:marTop w:val="120"/>
          <w:marBottom w:val="0"/>
          <w:divBdr>
            <w:top w:val="none" w:sz="0" w:space="0" w:color="auto"/>
            <w:left w:val="none" w:sz="0" w:space="0" w:color="auto"/>
            <w:bottom w:val="none" w:sz="0" w:space="0" w:color="auto"/>
            <w:right w:val="none" w:sz="0" w:space="0" w:color="auto"/>
          </w:divBdr>
          <w:divsChild>
            <w:div w:id="112557291">
              <w:marLeft w:val="0"/>
              <w:marRight w:val="0"/>
              <w:marTop w:val="0"/>
              <w:marBottom w:val="0"/>
              <w:divBdr>
                <w:top w:val="none" w:sz="0" w:space="0" w:color="auto"/>
                <w:left w:val="none" w:sz="0" w:space="0" w:color="auto"/>
                <w:bottom w:val="none" w:sz="0" w:space="0" w:color="auto"/>
                <w:right w:val="none" w:sz="0" w:space="0" w:color="auto"/>
              </w:divBdr>
            </w:div>
          </w:divsChild>
        </w:div>
        <w:div w:id="351343573">
          <w:marLeft w:val="0"/>
          <w:marRight w:val="0"/>
          <w:marTop w:val="120"/>
          <w:marBottom w:val="0"/>
          <w:divBdr>
            <w:top w:val="none" w:sz="0" w:space="0" w:color="auto"/>
            <w:left w:val="none" w:sz="0" w:space="0" w:color="auto"/>
            <w:bottom w:val="none" w:sz="0" w:space="0" w:color="auto"/>
            <w:right w:val="none" w:sz="0" w:space="0" w:color="auto"/>
          </w:divBdr>
          <w:divsChild>
            <w:div w:id="1529097980">
              <w:marLeft w:val="0"/>
              <w:marRight w:val="0"/>
              <w:marTop w:val="0"/>
              <w:marBottom w:val="0"/>
              <w:divBdr>
                <w:top w:val="none" w:sz="0" w:space="0" w:color="auto"/>
                <w:left w:val="none" w:sz="0" w:space="0" w:color="auto"/>
                <w:bottom w:val="none" w:sz="0" w:space="0" w:color="auto"/>
                <w:right w:val="none" w:sz="0" w:space="0" w:color="auto"/>
              </w:divBdr>
            </w:div>
          </w:divsChild>
        </w:div>
        <w:div w:id="571046232">
          <w:marLeft w:val="0"/>
          <w:marRight w:val="0"/>
          <w:marTop w:val="120"/>
          <w:marBottom w:val="0"/>
          <w:divBdr>
            <w:top w:val="none" w:sz="0" w:space="0" w:color="auto"/>
            <w:left w:val="none" w:sz="0" w:space="0" w:color="auto"/>
            <w:bottom w:val="none" w:sz="0" w:space="0" w:color="auto"/>
            <w:right w:val="none" w:sz="0" w:space="0" w:color="auto"/>
          </w:divBdr>
          <w:divsChild>
            <w:div w:id="1710454716">
              <w:marLeft w:val="0"/>
              <w:marRight w:val="0"/>
              <w:marTop w:val="0"/>
              <w:marBottom w:val="0"/>
              <w:divBdr>
                <w:top w:val="none" w:sz="0" w:space="0" w:color="auto"/>
                <w:left w:val="none" w:sz="0" w:space="0" w:color="auto"/>
                <w:bottom w:val="none" w:sz="0" w:space="0" w:color="auto"/>
                <w:right w:val="none" w:sz="0" w:space="0" w:color="auto"/>
              </w:divBdr>
            </w:div>
          </w:divsChild>
        </w:div>
        <w:div w:id="623148799">
          <w:marLeft w:val="0"/>
          <w:marRight w:val="0"/>
          <w:marTop w:val="120"/>
          <w:marBottom w:val="0"/>
          <w:divBdr>
            <w:top w:val="none" w:sz="0" w:space="0" w:color="auto"/>
            <w:left w:val="none" w:sz="0" w:space="0" w:color="auto"/>
            <w:bottom w:val="none" w:sz="0" w:space="0" w:color="auto"/>
            <w:right w:val="none" w:sz="0" w:space="0" w:color="auto"/>
          </w:divBdr>
          <w:divsChild>
            <w:div w:id="1092551114">
              <w:marLeft w:val="0"/>
              <w:marRight w:val="0"/>
              <w:marTop w:val="0"/>
              <w:marBottom w:val="0"/>
              <w:divBdr>
                <w:top w:val="none" w:sz="0" w:space="0" w:color="auto"/>
                <w:left w:val="none" w:sz="0" w:space="0" w:color="auto"/>
                <w:bottom w:val="none" w:sz="0" w:space="0" w:color="auto"/>
                <w:right w:val="none" w:sz="0" w:space="0" w:color="auto"/>
              </w:divBdr>
            </w:div>
          </w:divsChild>
        </w:div>
        <w:div w:id="197620820">
          <w:marLeft w:val="0"/>
          <w:marRight w:val="0"/>
          <w:marTop w:val="120"/>
          <w:marBottom w:val="0"/>
          <w:divBdr>
            <w:top w:val="none" w:sz="0" w:space="0" w:color="auto"/>
            <w:left w:val="none" w:sz="0" w:space="0" w:color="auto"/>
            <w:bottom w:val="none" w:sz="0" w:space="0" w:color="auto"/>
            <w:right w:val="none" w:sz="0" w:space="0" w:color="auto"/>
          </w:divBdr>
          <w:divsChild>
            <w:div w:id="769860971">
              <w:marLeft w:val="0"/>
              <w:marRight w:val="0"/>
              <w:marTop w:val="0"/>
              <w:marBottom w:val="0"/>
              <w:divBdr>
                <w:top w:val="none" w:sz="0" w:space="0" w:color="auto"/>
                <w:left w:val="none" w:sz="0" w:space="0" w:color="auto"/>
                <w:bottom w:val="none" w:sz="0" w:space="0" w:color="auto"/>
                <w:right w:val="none" w:sz="0" w:space="0" w:color="auto"/>
              </w:divBdr>
            </w:div>
          </w:divsChild>
        </w:div>
        <w:div w:id="316037509">
          <w:marLeft w:val="0"/>
          <w:marRight w:val="0"/>
          <w:marTop w:val="120"/>
          <w:marBottom w:val="0"/>
          <w:divBdr>
            <w:top w:val="none" w:sz="0" w:space="0" w:color="auto"/>
            <w:left w:val="none" w:sz="0" w:space="0" w:color="auto"/>
            <w:bottom w:val="none" w:sz="0" w:space="0" w:color="auto"/>
            <w:right w:val="none" w:sz="0" w:space="0" w:color="auto"/>
          </w:divBdr>
          <w:divsChild>
            <w:div w:id="1392847328">
              <w:marLeft w:val="0"/>
              <w:marRight w:val="0"/>
              <w:marTop w:val="0"/>
              <w:marBottom w:val="0"/>
              <w:divBdr>
                <w:top w:val="none" w:sz="0" w:space="0" w:color="auto"/>
                <w:left w:val="none" w:sz="0" w:space="0" w:color="auto"/>
                <w:bottom w:val="none" w:sz="0" w:space="0" w:color="auto"/>
                <w:right w:val="none" w:sz="0" w:space="0" w:color="auto"/>
              </w:divBdr>
            </w:div>
          </w:divsChild>
        </w:div>
        <w:div w:id="1764761167">
          <w:marLeft w:val="0"/>
          <w:marRight w:val="0"/>
          <w:marTop w:val="120"/>
          <w:marBottom w:val="0"/>
          <w:divBdr>
            <w:top w:val="none" w:sz="0" w:space="0" w:color="auto"/>
            <w:left w:val="none" w:sz="0" w:space="0" w:color="auto"/>
            <w:bottom w:val="none" w:sz="0" w:space="0" w:color="auto"/>
            <w:right w:val="none" w:sz="0" w:space="0" w:color="auto"/>
          </w:divBdr>
          <w:divsChild>
            <w:div w:id="1963608939">
              <w:marLeft w:val="0"/>
              <w:marRight w:val="0"/>
              <w:marTop w:val="0"/>
              <w:marBottom w:val="0"/>
              <w:divBdr>
                <w:top w:val="none" w:sz="0" w:space="0" w:color="auto"/>
                <w:left w:val="none" w:sz="0" w:space="0" w:color="auto"/>
                <w:bottom w:val="none" w:sz="0" w:space="0" w:color="auto"/>
                <w:right w:val="none" w:sz="0" w:space="0" w:color="auto"/>
              </w:divBdr>
            </w:div>
          </w:divsChild>
        </w:div>
        <w:div w:id="1093817740">
          <w:marLeft w:val="0"/>
          <w:marRight w:val="0"/>
          <w:marTop w:val="120"/>
          <w:marBottom w:val="0"/>
          <w:divBdr>
            <w:top w:val="none" w:sz="0" w:space="0" w:color="auto"/>
            <w:left w:val="none" w:sz="0" w:space="0" w:color="auto"/>
            <w:bottom w:val="none" w:sz="0" w:space="0" w:color="auto"/>
            <w:right w:val="none" w:sz="0" w:space="0" w:color="auto"/>
          </w:divBdr>
          <w:divsChild>
            <w:div w:id="1536458239">
              <w:marLeft w:val="0"/>
              <w:marRight w:val="0"/>
              <w:marTop w:val="0"/>
              <w:marBottom w:val="0"/>
              <w:divBdr>
                <w:top w:val="none" w:sz="0" w:space="0" w:color="auto"/>
                <w:left w:val="none" w:sz="0" w:space="0" w:color="auto"/>
                <w:bottom w:val="none" w:sz="0" w:space="0" w:color="auto"/>
                <w:right w:val="none" w:sz="0" w:space="0" w:color="auto"/>
              </w:divBdr>
            </w:div>
          </w:divsChild>
        </w:div>
        <w:div w:id="1311790532">
          <w:marLeft w:val="0"/>
          <w:marRight w:val="0"/>
          <w:marTop w:val="120"/>
          <w:marBottom w:val="0"/>
          <w:divBdr>
            <w:top w:val="none" w:sz="0" w:space="0" w:color="auto"/>
            <w:left w:val="none" w:sz="0" w:space="0" w:color="auto"/>
            <w:bottom w:val="none" w:sz="0" w:space="0" w:color="auto"/>
            <w:right w:val="none" w:sz="0" w:space="0" w:color="auto"/>
          </w:divBdr>
          <w:divsChild>
            <w:div w:id="2120635150">
              <w:marLeft w:val="0"/>
              <w:marRight w:val="0"/>
              <w:marTop w:val="0"/>
              <w:marBottom w:val="0"/>
              <w:divBdr>
                <w:top w:val="none" w:sz="0" w:space="0" w:color="auto"/>
                <w:left w:val="none" w:sz="0" w:space="0" w:color="auto"/>
                <w:bottom w:val="none" w:sz="0" w:space="0" w:color="auto"/>
                <w:right w:val="none" w:sz="0" w:space="0" w:color="auto"/>
              </w:divBdr>
            </w:div>
          </w:divsChild>
        </w:div>
        <w:div w:id="534192495">
          <w:marLeft w:val="0"/>
          <w:marRight w:val="0"/>
          <w:marTop w:val="120"/>
          <w:marBottom w:val="0"/>
          <w:divBdr>
            <w:top w:val="none" w:sz="0" w:space="0" w:color="auto"/>
            <w:left w:val="none" w:sz="0" w:space="0" w:color="auto"/>
            <w:bottom w:val="none" w:sz="0" w:space="0" w:color="auto"/>
            <w:right w:val="none" w:sz="0" w:space="0" w:color="auto"/>
          </w:divBdr>
          <w:divsChild>
            <w:div w:id="1679187835">
              <w:marLeft w:val="0"/>
              <w:marRight w:val="0"/>
              <w:marTop w:val="0"/>
              <w:marBottom w:val="0"/>
              <w:divBdr>
                <w:top w:val="none" w:sz="0" w:space="0" w:color="auto"/>
                <w:left w:val="none" w:sz="0" w:space="0" w:color="auto"/>
                <w:bottom w:val="none" w:sz="0" w:space="0" w:color="auto"/>
                <w:right w:val="none" w:sz="0" w:space="0" w:color="auto"/>
              </w:divBdr>
            </w:div>
          </w:divsChild>
        </w:div>
        <w:div w:id="2004115888">
          <w:marLeft w:val="0"/>
          <w:marRight w:val="0"/>
          <w:marTop w:val="120"/>
          <w:marBottom w:val="0"/>
          <w:divBdr>
            <w:top w:val="none" w:sz="0" w:space="0" w:color="auto"/>
            <w:left w:val="none" w:sz="0" w:space="0" w:color="auto"/>
            <w:bottom w:val="none" w:sz="0" w:space="0" w:color="auto"/>
            <w:right w:val="none" w:sz="0" w:space="0" w:color="auto"/>
          </w:divBdr>
          <w:divsChild>
            <w:div w:id="987322607">
              <w:marLeft w:val="0"/>
              <w:marRight w:val="0"/>
              <w:marTop w:val="0"/>
              <w:marBottom w:val="0"/>
              <w:divBdr>
                <w:top w:val="none" w:sz="0" w:space="0" w:color="auto"/>
                <w:left w:val="none" w:sz="0" w:space="0" w:color="auto"/>
                <w:bottom w:val="none" w:sz="0" w:space="0" w:color="auto"/>
                <w:right w:val="none" w:sz="0" w:space="0" w:color="auto"/>
              </w:divBdr>
            </w:div>
          </w:divsChild>
        </w:div>
        <w:div w:id="633562281">
          <w:marLeft w:val="0"/>
          <w:marRight w:val="0"/>
          <w:marTop w:val="120"/>
          <w:marBottom w:val="0"/>
          <w:divBdr>
            <w:top w:val="none" w:sz="0" w:space="0" w:color="auto"/>
            <w:left w:val="none" w:sz="0" w:space="0" w:color="auto"/>
            <w:bottom w:val="none" w:sz="0" w:space="0" w:color="auto"/>
            <w:right w:val="none" w:sz="0" w:space="0" w:color="auto"/>
          </w:divBdr>
          <w:divsChild>
            <w:div w:id="11371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10912">
      <w:bodyDiv w:val="1"/>
      <w:marLeft w:val="0"/>
      <w:marRight w:val="0"/>
      <w:marTop w:val="0"/>
      <w:marBottom w:val="0"/>
      <w:divBdr>
        <w:top w:val="none" w:sz="0" w:space="0" w:color="auto"/>
        <w:left w:val="none" w:sz="0" w:space="0" w:color="auto"/>
        <w:bottom w:val="none" w:sz="0" w:space="0" w:color="auto"/>
        <w:right w:val="none" w:sz="0" w:space="0" w:color="auto"/>
      </w:divBdr>
      <w:divsChild>
        <w:div w:id="526525081">
          <w:marLeft w:val="0"/>
          <w:marRight w:val="0"/>
          <w:marTop w:val="0"/>
          <w:marBottom w:val="0"/>
          <w:divBdr>
            <w:top w:val="none" w:sz="0" w:space="0" w:color="auto"/>
            <w:left w:val="none" w:sz="0" w:space="0" w:color="auto"/>
            <w:bottom w:val="none" w:sz="0" w:space="0" w:color="auto"/>
            <w:right w:val="none" w:sz="0" w:space="0" w:color="auto"/>
          </w:divBdr>
        </w:div>
        <w:div w:id="1769306481">
          <w:marLeft w:val="0"/>
          <w:marRight w:val="0"/>
          <w:marTop w:val="120"/>
          <w:marBottom w:val="0"/>
          <w:divBdr>
            <w:top w:val="none" w:sz="0" w:space="0" w:color="auto"/>
            <w:left w:val="none" w:sz="0" w:space="0" w:color="auto"/>
            <w:bottom w:val="none" w:sz="0" w:space="0" w:color="auto"/>
            <w:right w:val="none" w:sz="0" w:space="0" w:color="auto"/>
          </w:divBdr>
          <w:divsChild>
            <w:div w:id="1230772225">
              <w:marLeft w:val="0"/>
              <w:marRight w:val="0"/>
              <w:marTop w:val="0"/>
              <w:marBottom w:val="0"/>
              <w:divBdr>
                <w:top w:val="none" w:sz="0" w:space="0" w:color="auto"/>
                <w:left w:val="none" w:sz="0" w:space="0" w:color="auto"/>
                <w:bottom w:val="none" w:sz="0" w:space="0" w:color="auto"/>
                <w:right w:val="none" w:sz="0" w:space="0" w:color="auto"/>
              </w:divBdr>
            </w:div>
          </w:divsChild>
        </w:div>
        <w:div w:id="1556355093">
          <w:marLeft w:val="0"/>
          <w:marRight w:val="0"/>
          <w:marTop w:val="120"/>
          <w:marBottom w:val="0"/>
          <w:divBdr>
            <w:top w:val="none" w:sz="0" w:space="0" w:color="auto"/>
            <w:left w:val="none" w:sz="0" w:space="0" w:color="auto"/>
            <w:bottom w:val="none" w:sz="0" w:space="0" w:color="auto"/>
            <w:right w:val="none" w:sz="0" w:space="0" w:color="auto"/>
          </w:divBdr>
          <w:divsChild>
            <w:div w:id="454249837">
              <w:marLeft w:val="0"/>
              <w:marRight w:val="0"/>
              <w:marTop w:val="0"/>
              <w:marBottom w:val="0"/>
              <w:divBdr>
                <w:top w:val="none" w:sz="0" w:space="0" w:color="auto"/>
                <w:left w:val="none" w:sz="0" w:space="0" w:color="auto"/>
                <w:bottom w:val="none" w:sz="0" w:space="0" w:color="auto"/>
                <w:right w:val="none" w:sz="0" w:space="0" w:color="auto"/>
              </w:divBdr>
            </w:div>
          </w:divsChild>
        </w:div>
        <w:div w:id="786201225">
          <w:marLeft w:val="0"/>
          <w:marRight w:val="0"/>
          <w:marTop w:val="120"/>
          <w:marBottom w:val="0"/>
          <w:divBdr>
            <w:top w:val="none" w:sz="0" w:space="0" w:color="auto"/>
            <w:left w:val="none" w:sz="0" w:space="0" w:color="auto"/>
            <w:bottom w:val="none" w:sz="0" w:space="0" w:color="auto"/>
            <w:right w:val="none" w:sz="0" w:space="0" w:color="auto"/>
          </w:divBdr>
          <w:divsChild>
            <w:div w:id="1914314435">
              <w:marLeft w:val="0"/>
              <w:marRight w:val="0"/>
              <w:marTop w:val="0"/>
              <w:marBottom w:val="0"/>
              <w:divBdr>
                <w:top w:val="none" w:sz="0" w:space="0" w:color="auto"/>
                <w:left w:val="none" w:sz="0" w:space="0" w:color="auto"/>
                <w:bottom w:val="none" w:sz="0" w:space="0" w:color="auto"/>
                <w:right w:val="none" w:sz="0" w:space="0" w:color="auto"/>
              </w:divBdr>
            </w:div>
          </w:divsChild>
        </w:div>
        <w:div w:id="1686902563">
          <w:marLeft w:val="0"/>
          <w:marRight w:val="0"/>
          <w:marTop w:val="120"/>
          <w:marBottom w:val="0"/>
          <w:divBdr>
            <w:top w:val="none" w:sz="0" w:space="0" w:color="auto"/>
            <w:left w:val="none" w:sz="0" w:space="0" w:color="auto"/>
            <w:bottom w:val="none" w:sz="0" w:space="0" w:color="auto"/>
            <w:right w:val="none" w:sz="0" w:space="0" w:color="auto"/>
          </w:divBdr>
          <w:divsChild>
            <w:div w:id="2020229524">
              <w:marLeft w:val="0"/>
              <w:marRight w:val="0"/>
              <w:marTop w:val="0"/>
              <w:marBottom w:val="0"/>
              <w:divBdr>
                <w:top w:val="none" w:sz="0" w:space="0" w:color="auto"/>
                <w:left w:val="none" w:sz="0" w:space="0" w:color="auto"/>
                <w:bottom w:val="none" w:sz="0" w:space="0" w:color="auto"/>
                <w:right w:val="none" w:sz="0" w:space="0" w:color="auto"/>
              </w:divBdr>
            </w:div>
          </w:divsChild>
        </w:div>
        <w:div w:id="2121533066">
          <w:marLeft w:val="0"/>
          <w:marRight w:val="0"/>
          <w:marTop w:val="120"/>
          <w:marBottom w:val="0"/>
          <w:divBdr>
            <w:top w:val="none" w:sz="0" w:space="0" w:color="auto"/>
            <w:left w:val="none" w:sz="0" w:space="0" w:color="auto"/>
            <w:bottom w:val="none" w:sz="0" w:space="0" w:color="auto"/>
            <w:right w:val="none" w:sz="0" w:space="0" w:color="auto"/>
          </w:divBdr>
          <w:divsChild>
            <w:div w:id="741417142">
              <w:marLeft w:val="0"/>
              <w:marRight w:val="0"/>
              <w:marTop w:val="0"/>
              <w:marBottom w:val="0"/>
              <w:divBdr>
                <w:top w:val="none" w:sz="0" w:space="0" w:color="auto"/>
                <w:left w:val="none" w:sz="0" w:space="0" w:color="auto"/>
                <w:bottom w:val="none" w:sz="0" w:space="0" w:color="auto"/>
                <w:right w:val="none" w:sz="0" w:space="0" w:color="auto"/>
              </w:divBdr>
            </w:div>
          </w:divsChild>
        </w:div>
        <w:div w:id="865605545">
          <w:marLeft w:val="0"/>
          <w:marRight w:val="0"/>
          <w:marTop w:val="120"/>
          <w:marBottom w:val="0"/>
          <w:divBdr>
            <w:top w:val="none" w:sz="0" w:space="0" w:color="auto"/>
            <w:left w:val="none" w:sz="0" w:space="0" w:color="auto"/>
            <w:bottom w:val="none" w:sz="0" w:space="0" w:color="auto"/>
            <w:right w:val="none" w:sz="0" w:space="0" w:color="auto"/>
          </w:divBdr>
          <w:divsChild>
            <w:div w:id="1934895492">
              <w:marLeft w:val="0"/>
              <w:marRight w:val="0"/>
              <w:marTop w:val="0"/>
              <w:marBottom w:val="0"/>
              <w:divBdr>
                <w:top w:val="none" w:sz="0" w:space="0" w:color="auto"/>
                <w:left w:val="none" w:sz="0" w:space="0" w:color="auto"/>
                <w:bottom w:val="none" w:sz="0" w:space="0" w:color="auto"/>
                <w:right w:val="none" w:sz="0" w:space="0" w:color="auto"/>
              </w:divBdr>
            </w:div>
          </w:divsChild>
        </w:div>
        <w:div w:id="564803748">
          <w:marLeft w:val="0"/>
          <w:marRight w:val="0"/>
          <w:marTop w:val="120"/>
          <w:marBottom w:val="0"/>
          <w:divBdr>
            <w:top w:val="none" w:sz="0" w:space="0" w:color="auto"/>
            <w:left w:val="none" w:sz="0" w:space="0" w:color="auto"/>
            <w:bottom w:val="none" w:sz="0" w:space="0" w:color="auto"/>
            <w:right w:val="none" w:sz="0" w:space="0" w:color="auto"/>
          </w:divBdr>
          <w:divsChild>
            <w:div w:id="1136483005">
              <w:marLeft w:val="0"/>
              <w:marRight w:val="0"/>
              <w:marTop w:val="0"/>
              <w:marBottom w:val="0"/>
              <w:divBdr>
                <w:top w:val="none" w:sz="0" w:space="0" w:color="auto"/>
                <w:left w:val="none" w:sz="0" w:space="0" w:color="auto"/>
                <w:bottom w:val="none" w:sz="0" w:space="0" w:color="auto"/>
                <w:right w:val="none" w:sz="0" w:space="0" w:color="auto"/>
              </w:divBdr>
            </w:div>
          </w:divsChild>
        </w:div>
        <w:div w:id="390731694">
          <w:marLeft w:val="0"/>
          <w:marRight w:val="0"/>
          <w:marTop w:val="120"/>
          <w:marBottom w:val="0"/>
          <w:divBdr>
            <w:top w:val="none" w:sz="0" w:space="0" w:color="auto"/>
            <w:left w:val="none" w:sz="0" w:space="0" w:color="auto"/>
            <w:bottom w:val="none" w:sz="0" w:space="0" w:color="auto"/>
            <w:right w:val="none" w:sz="0" w:space="0" w:color="auto"/>
          </w:divBdr>
          <w:divsChild>
            <w:div w:id="348070952">
              <w:marLeft w:val="0"/>
              <w:marRight w:val="0"/>
              <w:marTop w:val="0"/>
              <w:marBottom w:val="0"/>
              <w:divBdr>
                <w:top w:val="none" w:sz="0" w:space="0" w:color="auto"/>
                <w:left w:val="none" w:sz="0" w:space="0" w:color="auto"/>
                <w:bottom w:val="none" w:sz="0" w:space="0" w:color="auto"/>
                <w:right w:val="none" w:sz="0" w:space="0" w:color="auto"/>
              </w:divBdr>
            </w:div>
          </w:divsChild>
        </w:div>
        <w:div w:id="1513757150">
          <w:marLeft w:val="0"/>
          <w:marRight w:val="0"/>
          <w:marTop w:val="120"/>
          <w:marBottom w:val="0"/>
          <w:divBdr>
            <w:top w:val="none" w:sz="0" w:space="0" w:color="auto"/>
            <w:left w:val="none" w:sz="0" w:space="0" w:color="auto"/>
            <w:bottom w:val="none" w:sz="0" w:space="0" w:color="auto"/>
            <w:right w:val="none" w:sz="0" w:space="0" w:color="auto"/>
          </w:divBdr>
          <w:divsChild>
            <w:div w:id="1906867908">
              <w:marLeft w:val="0"/>
              <w:marRight w:val="0"/>
              <w:marTop w:val="0"/>
              <w:marBottom w:val="0"/>
              <w:divBdr>
                <w:top w:val="none" w:sz="0" w:space="0" w:color="auto"/>
                <w:left w:val="none" w:sz="0" w:space="0" w:color="auto"/>
                <w:bottom w:val="none" w:sz="0" w:space="0" w:color="auto"/>
                <w:right w:val="none" w:sz="0" w:space="0" w:color="auto"/>
              </w:divBdr>
            </w:div>
          </w:divsChild>
        </w:div>
        <w:div w:id="1124082858">
          <w:marLeft w:val="0"/>
          <w:marRight w:val="0"/>
          <w:marTop w:val="120"/>
          <w:marBottom w:val="0"/>
          <w:divBdr>
            <w:top w:val="none" w:sz="0" w:space="0" w:color="auto"/>
            <w:left w:val="none" w:sz="0" w:space="0" w:color="auto"/>
            <w:bottom w:val="none" w:sz="0" w:space="0" w:color="auto"/>
            <w:right w:val="none" w:sz="0" w:space="0" w:color="auto"/>
          </w:divBdr>
          <w:divsChild>
            <w:div w:id="1778910123">
              <w:marLeft w:val="0"/>
              <w:marRight w:val="0"/>
              <w:marTop w:val="0"/>
              <w:marBottom w:val="0"/>
              <w:divBdr>
                <w:top w:val="none" w:sz="0" w:space="0" w:color="auto"/>
                <w:left w:val="none" w:sz="0" w:space="0" w:color="auto"/>
                <w:bottom w:val="none" w:sz="0" w:space="0" w:color="auto"/>
                <w:right w:val="none" w:sz="0" w:space="0" w:color="auto"/>
              </w:divBdr>
            </w:div>
          </w:divsChild>
        </w:div>
        <w:div w:id="682974124">
          <w:marLeft w:val="0"/>
          <w:marRight w:val="0"/>
          <w:marTop w:val="120"/>
          <w:marBottom w:val="0"/>
          <w:divBdr>
            <w:top w:val="none" w:sz="0" w:space="0" w:color="auto"/>
            <w:left w:val="none" w:sz="0" w:space="0" w:color="auto"/>
            <w:bottom w:val="none" w:sz="0" w:space="0" w:color="auto"/>
            <w:right w:val="none" w:sz="0" w:space="0" w:color="auto"/>
          </w:divBdr>
          <w:divsChild>
            <w:div w:id="347828299">
              <w:marLeft w:val="0"/>
              <w:marRight w:val="0"/>
              <w:marTop w:val="0"/>
              <w:marBottom w:val="0"/>
              <w:divBdr>
                <w:top w:val="none" w:sz="0" w:space="0" w:color="auto"/>
                <w:left w:val="none" w:sz="0" w:space="0" w:color="auto"/>
                <w:bottom w:val="none" w:sz="0" w:space="0" w:color="auto"/>
                <w:right w:val="none" w:sz="0" w:space="0" w:color="auto"/>
              </w:divBdr>
            </w:div>
          </w:divsChild>
        </w:div>
        <w:div w:id="1283423055">
          <w:marLeft w:val="0"/>
          <w:marRight w:val="0"/>
          <w:marTop w:val="120"/>
          <w:marBottom w:val="0"/>
          <w:divBdr>
            <w:top w:val="none" w:sz="0" w:space="0" w:color="auto"/>
            <w:left w:val="none" w:sz="0" w:space="0" w:color="auto"/>
            <w:bottom w:val="none" w:sz="0" w:space="0" w:color="auto"/>
            <w:right w:val="none" w:sz="0" w:space="0" w:color="auto"/>
          </w:divBdr>
          <w:divsChild>
            <w:div w:id="1750228624">
              <w:marLeft w:val="0"/>
              <w:marRight w:val="0"/>
              <w:marTop w:val="0"/>
              <w:marBottom w:val="0"/>
              <w:divBdr>
                <w:top w:val="none" w:sz="0" w:space="0" w:color="auto"/>
                <w:left w:val="none" w:sz="0" w:space="0" w:color="auto"/>
                <w:bottom w:val="none" w:sz="0" w:space="0" w:color="auto"/>
                <w:right w:val="none" w:sz="0" w:space="0" w:color="auto"/>
              </w:divBdr>
            </w:div>
          </w:divsChild>
        </w:div>
        <w:div w:id="676154776">
          <w:marLeft w:val="0"/>
          <w:marRight w:val="0"/>
          <w:marTop w:val="120"/>
          <w:marBottom w:val="0"/>
          <w:divBdr>
            <w:top w:val="none" w:sz="0" w:space="0" w:color="auto"/>
            <w:left w:val="none" w:sz="0" w:space="0" w:color="auto"/>
            <w:bottom w:val="none" w:sz="0" w:space="0" w:color="auto"/>
            <w:right w:val="none" w:sz="0" w:space="0" w:color="auto"/>
          </w:divBdr>
          <w:divsChild>
            <w:div w:id="737556138">
              <w:marLeft w:val="0"/>
              <w:marRight w:val="0"/>
              <w:marTop w:val="0"/>
              <w:marBottom w:val="0"/>
              <w:divBdr>
                <w:top w:val="none" w:sz="0" w:space="0" w:color="auto"/>
                <w:left w:val="none" w:sz="0" w:space="0" w:color="auto"/>
                <w:bottom w:val="none" w:sz="0" w:space="0" w:color="auto"/>
                <w:right w:val="none" w:sz="0" w:space="0" w:color="auto"/>
              </w:divBdr>
            </w:div>
          </w:divsChild>
        </w:div>
        <w:div w:id="1498688429">
          <w:marLeft w:val="0"/>
          <w:marRight w:val="0"/>
          <w:marTop w:val="120"/>
          <w:marBottom w:val="0"/>
          <w:divBdr>
            <w:top w:val="none" w:sz="0" w:space="0" w:color="auto"/>
            <w:left w:val="none" w:sz="0" w:space="0" w:color="auto"/>
            <w:bottom w:val="none" w:sz="0" w:space="0" w:color="auto"/>
            <w:right w:val="none" w:sz="0" w:space="0" w:color="auto"/>
          </w:divBdr>
          <w:divsChild>
            <w:div w:id="1338078445">
              <w:marLeft w:val="0"/>
              <w:marRight w:val="0"/>
              <w:marTop w:val="0"/>
              <w:marBottom w:val="0"/>
              <w:divBdr>
                <w:top w:val="none" w:sz="0" w:space="0" w:color="auto"/>
                <w:left w:val="none" w:sz="0" w:space="0" w:color="auto"/>
                <w:bottom w:val="none" w:sz="0" w:space="0" w:color="auto"/>
                <w:right w:val="none" w:sz="0" w:space="0" w:color="auto"/>
              </w:divBdr>
            </w:div>
          </w:divsChild>
        </w:div>
        <w:div w:id="77336467">
          <w:marLeft w:val="0"/>
          <w:marRight w:val="0"/>
          <w:marTop w:val="120"/>
          <w:marBottom w:val="0"/>
          <w:divBdr>
            <w:top w:val="none" w:sz="0" w:space="0" w:color="auto"/>
            <w:left w:val="none" w:sz="0" w:space="0" w:color="auto"/>
            <w:bottom w:val="none" w:sz="0" w:space="0" w:color="auto"/>
            <w:right w:val="none" w:sz="0" w:space="0" w:color="auto"/>
          </w:divBdr>
          <w:divsChild>
            <w:div w:id="567305627">
              <w:marLeft w:val="0"/>
              <w:marRight w:val="0"/>
              <w:marTop w:val="0"/>
              <w:marBottom w:val="0"/>
              <w:divBdr>
                <w:top w:val="none" w:sz="0" w:space="0" w:color="auto"/>
                <w:left w:val="none" w:sz="0" w:space="0" w:color="auto"/>
                <w:bottom w:val="none" w:sz="0" w:space="0" w:color="auto"/>
                <w:right w:val="none" w:sz="0" w:space="0" w:color="auto"/>
              </w:divBdr>
            </w:div>
          </w:divsChild>
        </w:div>
        <w:div w:id="1516116548">
          <w:marLeft w:val="0"/>
          <w:marRight w:val="0"/>
          <w:marTop w:val="120"/>
          <w:marBottom w:val="0"/>
          <w:divBdr>
            <w:top w:val="none" w:sz="0" w:space="0" w:color="auto"/>
            <w:left w:val="none" w:sz="0" w:space="0" w:color="auto"/>
            <w:bottom w:val="none" w:sz="0" w:space="0" w:color="auto"/>
            <w:right w:val="none" w:sz="0" w:space="0" w:color="auto"/>
          </w:divBdr>
          <w:divsChild>
            <w:div w:id="231699393">
              <w:marLeft w:val="0"/>
              <w:marRight w:val="0"/>
              <w:marTop w:val="0"/>
              <w:marBottom w:val="0"/>
              <w:divBdr>
                <w:top w:val="none" w:sz="0" w:space="0" w:color="auto"/>
                <w:left w:val="none" w:sz="0" w:space="0" w:color="auto"/>
                <w:bottom w:val="none" w:sz="0" w:space="0" w:color="auto"/>
                <w:right w:val="none" w:sz="0" w:space="0" w:color="auto"/>
              </w:divBdr>
            </w:div>
          </w:divsChild>
        </w:div>
        <w:div w:id="952978139">
          <w:marLeft w:val="0"/>
          <w:marRight w:val="0"/>
          <w:marTop w:val="120"/>
          <w:marBottom w:val="0"/>
          <w:divBdr>
            <w:top w:val="none" w:sz="0" w:space="0" w:color="auto"/>
            <w:left w:val="none" w:sz="0" w:space="0" w:color="auto"/>
            <w:bottom w:val="none" w:sz="0" w:space="0" w:color="auto"/>
            <w:right w:val="none" w:sz="0" w:space="0" w:color="auto"/>
          </w:divBdr>
          <w:divsChild>
            <w:div w:id="1036663190">
              <w:marLeft w:val="0"/>
              <w:marRight w:val="0"/>
              <w:marTop w:val="0"/>
              <w:marBottom w:val="0"/>
              <w:divBdr>
                <w:top w:val="none" w:sz="0" w:space="0" w:color="auto"/>
                <w:left w:val="none" w:sz="0" w:space="0" w:color="auto"/>
                <w:bottom w:val="none" w:sz="0" w:space="0" w:color="auto"/>
                <w:right w:val="none" w:sz="0" w:space="0" w:color="auto"/>
              </w:divBdr>
            </w:div>
          </w:divsChild>
        </w:div>
        <w:div w:id="1605267995">
          <w:marLeft w:val="0"/>
          <w:marRight w:val="0"/>
          <w:marTop w:val="120"/>
          <w:marBottom w:val="0"/>
          <w:divBdr>
            <w:top w:val="none" w:sz="0" w:space="0" w:color="auto"/>
            <w:left w:val="none" w:sz="0" w:space="0" w:color="auto"/>
            <w:bottom w:val="none" w:sz="0" w:space="0" w:color="auto"/>
            <w:right w:val="none" w:sz="0" w:space="0" w:color="auto"/>
          </w:divBdr>
          <w:divsChild>
            <w:div w:id="1350328206">
              <w:marLeft w:val="0"/>
              <w:marRight w:val="0"/>
              <w:marTop w:val="0"/>
              <w:marBottom w:val="0"/>
              <w:divBdr>
                <w:top w:val="none" w:sz="0" w:space="0" w:color="auto"/>
                <w:left w:val="none" w:sz="0" w:space="0" w:color="auto"/>
                <w:bottom w:val="none" w:sz="0" w:space="0" w:color="auto"/>
                <w:right w:val="none" w:sz="0" w:space="0" w:color="auto"/>
              </w:divBdr>
            </w:div>
          </w:divsChild>
        </w:div>
        <w:div w:id="2132283092">
          <w:marLeft w:val="0"/>
          <w:marRight w:val="0"/>
          <w:marTop w:val="120"/>
          <w:marBottom w:val="0"/>
          <w:divBdr>
            <w:top w:val="none" w:sz="0" w:space="0" w:color="auto"/>
            <w:left w:val="none" w:sz="0" w:space="0" w:color="auto"/>
            <w:bottom w:val="none" w:sz="0" w:space="0" w:color="auto"/>
            <w:right w:val="none" w:sz="0" w:space="0" w:color="auto"/>
          </w:divBdr>
          <w:divsChild>
            <w:div w:id="741874783">
              <w:marLeft w:val="0"/>
              <w:marRight w:val="0"/>
              <w:marTop w:val="0"/>
              <w:marBottom w:val="0"/>
              <w:divBdr>
                <w:top w:val="none" w:sz="0" w:space="0" w:color="auto"/>
                <w:left w:val="none" w:sz="0" w:space="0" w:color="auto"/>
                <w:bottom w:val="none" w:sz="0" w:space="0" w:color="auto"/>
                <w:right w:val="none" w:sz="0" w:space="0" w:color="auto"/>
              </w:divBdr>
            </w:div>
          </w:divsChild>
        </w:div>
        <w:div w:id="1591041589">
          <w:marLeft w:val="0"/>
          <w:marRight w:val="0"/>
          <w:marTop w:val="120"/>
          <w:marBottom w:val="0"/>
          <w:divBdr>
            <w:top w:val="none" w:sz="0" w:space="0" w:color="auto"/>
            <w:left w:val="none" w:sz="0" w:space="0" w:color="auto"/>
            <w:bottom w:val="none" w:sz="0" w:space="0" w:color="auto"/>
            <w:right w:val="none" w:sz="0" w:space="0" w:color="auto"/>
          </w:divBdr>
          <w:divsChild>
            <w:div w:id="1822696770">
              <w:marLeft w:val="0"/>
              <w:marRight w:val="0"/>
              <w:marTop w:val="0"/>
              <w:marBottom w:val="0"/>
              <w:divBdr>
                <w:top w:val="none" w:sz="0" w:space="0" w:color="auto"/>
                <w:left w:val="none" w:sz="0" w:space="0" w:color="auto"/>
                <w:bottom w:val="none" w:sz="0" w:space="0" w:color="auto"/>
                <w:right w:val="none" w:sz="0" w:space="0" w:color="auto"/>
              </w:divBdr>
            </w:div>
          </w:divsChild>
        </w:div>
        <w:div w:id="211311810">
          <w:marLeft w:val="0"/>
          <w:marRight w:val="0"/>
          <w:marTop w:val="120"/>
          <w:marBottom w:val="0"/>
          <w:divBdr>
            <w:top w:val="none" w:sz="0" w:space="0" w:color="auto"/>
            <w:left w:val="none" w:sz="0" w:space="0" w:color="auto"/>
            <w:bottom w:val="none" w:sz="0" w:space="0" w:color="auto"/>
            <w:right w:val="none" w:sz="0" w:space="0" w:color="auto"/>
          </w:divBdr>
          <w:divsChild>
            <w:div w:id="1297448335">
              <w:marLeft w:val="0"/>
              <w:marRight w:val="0"/>
              <w:marTop w:val="0"/>
              <w:marBottom w:val="0"/>
              <w:divBdr>
                <w:top w:val="none" w:sz="0" w:space="0" w:color="auto"/>
                <w:left w:val="none" w:sz="0" w:space="0" w:color="auto"/>
                <w:bottom w:val="none" w:sz="0" w:space="0" w:color="auto"/>
                <w:right w:val="none" w:sz="0" w:space="0" w:color="auto"/>
              </w:divBdr>
            </w:div>
          </w:divsChild>
        </w:div>
        <w:div w:id="2021155262">
          <w:marLeft w:val="0"/>
          <w:marRight w:val="0"/>
          <w:marTop w:val="120"/>
          <w:marBottom w:val="0"/>
          <w:divBdr>
            <w:top w:val="none" w:sz="0" w:space="0" w:color="auto"/>
            <w:left w:val="none" w:sz="0" w:space="0" w:color="auto"/>
            <w:bottom w:val="none" w:sz="0" w:space="0" w:color="auto"/>
            <w:right w:val="none" w:sz="0" w:space="0" w:color="auto"/>
          </w:divBdr>
          <w:divsChild>
            <w:div w:id="856425555">
              <w:marLeft w:val="0"/>
              <w:marRight w:val="0"/>
              <w:marTop w:val="0"/>
              <w:marBottom w:val="0"/>
              <w:divBdr>
                <w:top w:val="none" w:sz="0" w:space="0" w:color="auto"/>
                <w:left w:val="none" w:sz="0" w:space="0" w:color="auto"/>
                <w:bottom w:val="none" w:sz="0" w:space="0" w:color="auto"/>
                <w:right w:val="none" w:sz="0" w:space="0" w:color="auto"/>
              </w:divBdr>
            </w:div>
          </w:divsChild>
        </w:div>
        <w:div w:id="207374977">
          <w:marLeft w:val="0"/>
          <w:marRight w:val="0"/>
          <w:marTop w:val="120"/>
          <w:marBottom w:val="0"/>
          <w:divBdr>
            <w:top w:val="none" w:sz="0" w:space="0" w:color="auto"/>
            <w:left w:val="none" w:sz="0" w:space="0" w:color="auto"/>
            <w:bottom w:val="none" w:sz="0" w:space="0" w:color="auto"/>
            <w:right w:val="none" w:sz="0" w:space="0" w:color="auto"/>
          </w:divBdr>
          <w:divsChild>
            <w:div w:id="1234585799">
              <w:marLeft w:val="0"/>
              <w:marRight w:val="0"/>
              <w:marTop w:val="0"/>
              <w:marBottom w:val="0"/>
              <w:divBdr>
                <w:top w:val="none" w:sz="0" w:space="0" w:color="auto"/>
                <w:left w:val="none" w:sz="0" w:space="0" w:color="auto"/>
                <w:bottom w:val="none" w:sz="0" w:space="0" w:color="auto"/>
                <w:right w:val="none" w:sz="0" w:space="0" w:color="auto"/>
              </w:divBdr>
            </w:div>
          </w:divsChild>
        </w:div>
        <w:div w:id="106193598">
          <w:marLeft w:val="0"/>
          <w:marRight w:val="0"/>
          <w:marTop w:val="120"/>
          <w:marBottom w:val="0"/>
          <w:divBdr>
            <w:top w:val="none" w:sz="0" w:space="0" w:color="auto"/>
            <w:left w:val="none" w:sz="0" w:space="0" w:color="auto"/>
            <w:bottom w:val="none" w:sz="0" w:space="0" w:color="auto"/>
            <w:right w:val="none" w:sz="0" w:space="0" w:color="auto"/>
          </w:divBdr>
          <w:divsChild>
            <w:div w:id="1503466808">
              <w:marLeft w:val="0"/>
              <w:marRight w:val="0"/>
              <w:marTop w:val="0"/>
              <w:marBottom w:val="0"/>
              <w:divBdr>
                <w:top w:val="none" w:sz="0" w:space="0" w:color="auto"/>
                <w:left w:val="none" w:sz="0" w:space="0" w:color="auto"/>
                <w:bottom w:val="none" w:sz="0" w:space="0" w:color="auto"/>
                <w:right w:val="none" w:sz="0" w:space="0" w:color="auto"/>
              </w:divBdr>
            </w:div>
          </w:divsChild>
        </w:div>
        <w:div w:id="1207137349">
          <w:marLeft w:val="0"/>
          <w:marRight w:val="0"/>
          <w:marTop w:val="120"/>
          <w:marBottom w:val="0"/>
          <w:divBdr>
            <w:top w:val="none" w:sz="0" w:space="0" w:color="auto"/>
            <w:left w:val="none" w:sz="0" w:space="0" w:color="auto"/>
            <w:bottom w:val="none" w:sz="0" w:space="0" w:color="auto"/>
            <w:right w:val="none" w:sz="0" w:space="0" w:color="auto"/>
          </w:divBdr>
          <w:divsChild>
            <w:div w:id="635724265">
              <w:marLeft w:val="0"/>
              <w:marRight w:val="0"/>
              <w:marTop w:val="0"/>
              <w:marBottom w:val="0"/>
              <w:divBdr>
                <w:top w:val="none" w:sz="0" w:space="0" w:color="auto"/>
                <w:left w:val="none" w:sz="0" w:space="0" w:color="auto"/>
                <w:bottom w:val="none" w:sz="0" w:space="0" w:color="auto"/>
                <w:right w:val="none" w:sz="0" w:space="0" w:color="auto"/>
              </w:divBdr>
            </w:div>
          </w:divsChild>
        </w:div>
        <w:div w:id="217907663">
          <w:marLeft w:val="0"/>
          <w:marRight w:val="0"/>
          <w:marTop w:val="120"/>
          <w:marBottom w:val="0"/>
          <w:divBdr>
            <w:top w:val="none" w:sz="0" w:space="0" w:color="auto"/>
            <w:left w:val="none" w:sz="0" w:space="0" w:color="auto"/>
            <w:bottom w:val="none" w:sz="0" w:space="0" w:color="auto"/>
            <w:right w:val="none" w:sz="0" w:space="0" w:color="auto"/>
          </w:divBdr>
          <w:divsChild>
            <w:div w:id="874317758">
              <w:marLeft w:val="0"/>
              <w:marRight w:val="0"/>
              <w:marTop w:val="0"/>
              <w:marBottom w:val="0"/>
              <w:divBdr>
                <w:top w:val="none" w:sz="0" w:space="0" w:color="auto"/>
                <w:left w:val="none" w:sz="0" w:space="0" w:color="auto"/>
                <w:bottom w:val="none" w:sz="0" w:space="0" w:color="auto"/>
                <w:right w:val="none" w:sz="0" w:space="0" w:color="auto"/>
              </w:divBdr>
            </w:div>
          </w:divsChild>
        </w:div>
        <w:div w:id="1985624019">
          <w:marLeft w:val="0"/>
          <w:marRight w:val="0"/>
          <w:marTop w:val="120"/>
          <w:marBottom w:val="0"/>
          <w:divBdr>
            <w:top w:val="none" w:sz="0" w:space="0" w:color="auto"/>
            <w:left w:val="none" w:sz="0" w:space="0" w:color="auto"/>
            <w:bottom w:val="none" w:sz="0" w:space="0" w:color="auto"/>
            <w:right w:val="none" w:sz="0" w:space="0" w:color="auto"/>
          </w:divBdr>
          <w:divsChild>
            <w:div w:id="1855654342">
              <w:marLeft w:val="0"/>
              <w:marRight w:val="0"/>
              <w:marTop w:val="0"/>
              <w:marBottom w:val="0"/>
              <w:divBdr>
                <w:top w:val="none" w:sz="0" w:space="0" w:color="auto"/>
                <w:left w:val="none" w:sz="0" w:space="0" w:color="auto"/>
                <w:bottom w:val="none" w:sz="0" w:space="0" w:color="auto"/>
                <w:right w:val="none" w:sz="0" w:space="0" w:color="auto"/>
              </w:divBdr>
            </w:div>
          </w:divsChild>
        </w:div>
        <w:div w:id="204412176">
          <w:marLeft w:val="0"/>
          <w:marRight w:val="0"/>
          <w:marTop w:val="120"/>
          <w:marBottom w:val="0"/>
          <w:divBdr>
            <w:top w:val="none" w:sz="0" w:space="0" w:color="auto"/>
            <w:left w:val="none" w:sz="0" w:space="0" w:color="auto"/>
            <w:bottom w:val="none" w:sz="0" w:space="0" w:color="auto"/>
            <w:right w:val="none" w:sz="0" w:space="0" w:color="auto"/>
          </w:divBdr>
          <w:divsChild>
            <w:div w:id="707877921">
              <w:marLeft w:val="0"/>
              <w:marRight w:val="0"/>
              <w:marTop w:val="0"/>
              <w:marBottom w:val="0"/>
              <w:divBdr>
                <w:top w:val="none" w:sz="0" w:space="0" w:color="auto"/>
                <w:left w:val="none" w:sz="0" w:space="0" w:color="auto"/>
                <w:bottom w:val="none" w:sz="0" w:space="0" w:color="auto"/>
                <w:right w:val="none" w:sz="0" w:space="0" w:color="auto"/>
              </w:divBdr>
            </w:div>
          </w:divsChild>
        </w:div>
        <w:div w:id="195579450">
          <w:marLeft w:val="0"/>
          <w:marRight w:val="0"/>
          <w:marTop w:val="120"/>
          <w:marBottom w:val="0"/>
          <w:divBdr>
            <w:top w:val="none" w:sz="0" w:space="0" w:color="auto"/>
            <w:left w:val="none" w:sz="0" w:space="0" w:color="auto"/>
            <w:bottom w:val="none" w:sz="0" w:space="0" w:color="auto"/>
            <w:right w:val="none" w:sz="0" w:space="0" w:color="auto"/>
          </w:divBdr>
          <w:divsChild>
            <w:div w:id="187062939">
              <w:marLeft w:val="0"/>
              <w:marRight w:val="0"/>
              <w:marTop w:val="0"/>
              <w:marBottom w:val="0"/>
              <w:divBdr>
                <w:top w:val="none" w:sz="0" w:space="0" w:color="auto"/>
                <w:left w:val="none" w:sz="0" w:space="0" w:color="auto"/>
                <w:bottom w:val="none" w:sz="0" w:space="0" w:color="auto"/>
                <w:right w:val="none" w:sz="0" w:space="0" w:color="auto"/>
              </w:divBdr>
            </w:div>
          </w:divsChild>
        </w:div>
        <w:div w:id="2021807833">
          <w:marLeft w:val="0"/>
          <w:marRight w:val="0"/>
          <w:marTop w:val="120"/>
          <w:marBottom w:val="0"/>
          <w:divBdr>
            <w:top w:val="none" w:sz="0" w:space="0" w:color="auto"/>
            <w:left w:val="none" w:sz="0" w:space="0" w:color="auto"/>
            <w:bottom w:val="none" w:sz="0" w:space="0" w:color="auto"/>
            <w:right w:val="none" w:sz="0" w:space="0" w:color="auto"/>
          </w:divBdr>
          <w:divsChild>
            <w:div w:id="538053062">
              <w:marLeft w:val="0"/>
              <w:marRight w:val="0"/>
              <w:marTop w:val="0"/>
              <w:marBottom w:val="0"/>
              <w:divBdr>
                <w:top w:val="none" w:sz="0" w:space="0" w:color="auto"/>
                <w:left w:val="none" w:sz="0" w:space="0" w:color="auto"/>
                <w:bottom w:val="none" w:sz="0" w:space="0" w:color="auto"/>
                <w:right w:val="none" w:sz="0" w:space="0" w:color="auto"/>
              </w:divBdr>
            </w:div>
          </w:divsChild>
        </w:div>
        <w:div w:id="503397810">
          <w:marLeft w:val="0"/>
          <w:marRight w:val="0"/>
          <w:marTop w:val="120"/>
          <w:marBottom w:val="0"/>
          <w:divBdr>
            <w:top w:val="none" w:sz="0" w:space="0" w:color="auto"/>
            <w:left w:val="none" w:sz="0" w:space="0" w:color="auto"/>
            <w:bottom w:val="none" w:sz="0" w:space="0" w:color="auto"/>
            <w:right w:val="none" w:sz="0" w:space="0" w:color="auto"/>
          </w:divBdr>
          <w:divsChild>
            <w:div w:id="1976718963">
              <w:marLeft w:val="0"/>
              <w:marRight w:val="0"/>
              <w:marTop w:val="0"/>
              <w:marBottom w:val="0"/>
              <w:divBdr>
                <w:top w:val="none" w:sz="0" w:space="0" w:color="auto"/>
                <w:left w:val="none" w:sz="0" w:space="0" w:color="auto"/>
                <w:bottom w:val="none" w:sz="0" w:space="0" w:color="auto"/>
                <w:right w:val="none" w:sz="0" w:space="0" w:color="auto"/>
              </w:divBdr>
            </w:div>
          </w:divsChild>
        </w:div>
        <w:div w:id="1573193696">
          <w:marLeft w:val="0"/>
          <w:marRight w:val="0"/>
          <w:marTop w:val="120"/>
          <w:marBottom w:val="0"/>
          <w:divBdr>
            <w:top w:val="none" w:sz="0" w:space="0" w:color="auto"/>
            <w:left w:val="none" w:sz="0" w:space="0" w:color="auto"/>
            <w:bottom w:val="none" w:sz="0" w:space="0" w:color="auto"/>
            <w:right w:val="none" w:sz="0" w:space="0" w:color="auto"/>
          </w:divBdr>
          <w:divsChild>
            <w:div w:id="2050184213">
              <w:marLeft w:val="0"/>
              <w:marRight w:val="0"/>
              <w:marTop w:val="0"/>
              <w:marBottom w:val="0"/>
              <w:divBdr>
                <w:top w:val="none" w:sz="0" w:space="0" w:color="auto"/>
                <w:left w:val="none" w:sz="0" w:space="0" w:color="auto"/>
                <w:bottom w:val="none" w:sz="0" w:space="0" w:color="auto"/>
                <w:right w:val="none" w:sz="0" w:space="0" w:color="auto"/>
              </w:divBdr>
            </w:div>
          </w:divsChild>
        </w:div>
        <w:div w:id="669909456">
          <w:marLeft w:val="0"/>
          <w:marRight w:val="0"/>
          <w:marTop w:val="120"/>
          <w:marBottom w:val="0"/>
          <w:divBdr>
            <w:top w:val="none" w:sz="0" w:space="0" w:color="auto"/>
            <w:left w:val="none" w:sz="0" w:space="0" w:color="auto"/>
            <w:bottom w:val="none" w:sz="0" w:space="0" w:color="auto"/>
            <w:right w:val="none" w:sz="0" w:space="0" w:color="auto"/>
          </w:divBdr>
          <w:divsChild>
            <w:div w:id="726297782">
              <w:marLeft w:val="0"/>
              <w:marRight w:val="0"/>
              <w:marTop w:val="0"/>
              <w:marBottom w:val="0"/>
              <w:divBdr>
                <w:top w:val="none" w:sz="0" w:space="0" w:color="auto"/>
                <w:left w:val="none" w:sz="0" w:space="0" w:color="auto"/>
                <w:bottom w:val="none" w:sz="0" w:space="0" w:color="auto"/>
                <w:right w:val="none" w:sz="0" w:space="0" w:color="auto"/>
              </w:divBdr>
            </w:div>
          </w:divsChild>
        </w:div>
        <w:div w:id="723989984">
          <w:marLeft w:val="0"/>
          <w:marRight w:val="0"/>
          <w:marTop w:val="120"/>
          <w:marBottom w:val="0"/>
          <w:divBdr>
            <w:top w:val="none" w:sz="0" w:space="0" w:color="auto"/>
            <w:left w:val="none" w:sz="0" w:space="0" w:color="auto"/>
            <w:bottom w:val="none" w:sz="0" w:space="0" w:color="auto"/>
            <w:right w:val="none" w:sz="0" w:space="0" w:color="auto"/>
          </w:divBdr>
          <w:divsChild>
            <w:div w:id="41579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20645">
      <w:bodyDiv w:val="1"/>
      <w:marLeft w:val="0"/>
      <w:marRight w:val="0"/>
      <w:marTop w:val="0"/>
      <w:marBottom w:val="0"/>
      <w:divBdr>
        <w:top w:val="none" w:sz="0" w:space="0" w:color="auto"/>
        <w:left w:val="none" w:sz="0" w:space="0" w:color="auto"/>
        <w:bottom w:val="none" w:sz="0" w:space="0" w:color="auto"/>
        <w:right w:val="none" w:sz="0" w:space="0" w:color="auto"/>
      </w:divBdr>
      <w:divsChild>
        <w:div w:id="902911847">
          <w:marLeft w:val="0"/>
          <w:marRight w:val="0"/>
          <w:marTop w:val="0"/>
          <w:marBottom w:val="0"/>
          <w:divBdr>
            <w:top w:val="none" w:sz="0" w:space="0" w:color="auto"/>
            <w:left w:val="none" w:sz="0" w:space="0" w:color="auto"/>
            <w:bottom w:val="none" w:sz="0" w:space="0" w:color="auto"/>
            <w:right w:val="none" w:sz="0" w:space="0" w:color="auto"/>
          </w:divBdr>
        </w:div>
        <w:div w:id="449008433">
          <w:marLeft w:val="0"/>
          <w:marRight w:val="0"/>
          <w:marTop w:val="120"/>
          <w:marBottom w:val="0"/>
          <w:divBdr>
            <w:top w:val="none" w:sz="0" w:space="0" w:color="auto"/>
            <w:left w:val="none" w:sz="0" w:space="0" w:color="auto"/>
            <w:bottom w:val="none" w:sz="0" w:space="0" w:color="auto"/>
            <w:right w:val="none" w:sz="0" w:space="0" w:color="auto"/>
          </w:divBdr>
          <w:divsChild>
            <w:div w:id="613294280">
              <w:marLeft w:val="0"/>
              <w:marRight w:val="0"/>
              <w:marTop w:val="0"/>
              <w:marBottom w:val="0"/>
              <w:divBdr>
                <w:top w:val="none" w:sz="0" w:space="0" w:color="auto"/>
                <w:left w:val="none" w:sz="0" w:space="0" w:color="auto"/>
                <w:bottom w:val="none" w:sz="0" w:space="0" w:color="auto"/>
                <w:right w:val="none" w:sz="0" w:space="0" w:color="auto"/>
              </w:divBdr>
            </w:div>
          </w:divsChild>
        </w:div>
        <w:div w:id="434134063">
          <w:marLeft w:val="0"/>
          <w:marRight w:val="0"/>
          <w:marTop w:val="120"/>
          <w:marBottom w:val="0"/>
          <w:divBdr>
            <w:top w:val="none" w:sz="0" w:space="0" w:color="auto"/>
            <w:left w:val="none" w:sz="0" w:space="0" w:color="auto"/>
            <w:bottom w:val="none" w:sz="0" w:space="0" w:color="auto"/>
            <w:right w:val="none" w:sz="0" w:space="0" w:color="auto"/>
          </w:divBdr>
          <w:divsChild>
            <w:div w:id="253898319">
              <w:marLeft w:val="0"/>
              <w:marRight w:val="0"/>
              <w:marTop w:val="0"/>
              <w:marBottom w:val="0"/>
              <w:divBdr>
                <w:top w:val="none" w:sz="0" w:space="0" w:color="auto"/>
                <w:left w:val="none" w:sz="0" w:space="0" w:color="auto"/>
                <w:bottom w:val="none" w:sz="0" w:space="0" w:color="auto"/>
                <w:right w:val="none" w:sz="0" w:space="0" w:color="auto"/>
              </w:divBdr>
            </w:div>
          </w:divsChild>
        </w:div>
        <w:div w:id="1578435407">
          <w:marLeft w:val="0"/>
          <w:marRight w:val="0"/>
          <w:marTop w:val="120"/>
          <w:marBottom w:val="0"/>
          <w:divBdr>
            <w:top w:val="none" w:sz="0" w:space="0" w:color="auto"/>
            <w:left w:val="none" w:sz="0" w:space="0" w:color="auto"/>
            <w:bottom w:val="none" w:sz="0" w:space="0" w:color="auto"/>
            <w:right w:val="none" w:sz="0" w:space="0" w:color="auto"/>
          </w:divBdr>
          <w:divsChild>
            <w:div w:id="396979397">
              <w:marLeft w:val="0"/>
              <w:marRight w:val="0"/>
              <w:marTop w:val="0"/>
              <w:marBottom w:val="0"/>
              <w:divBdr>
                <w:top w:val="none" w:sz="0" w:space="0" w:color="auto"/>
                <w:left w:val="none" w:sz="0" w:space="0" w:color="auto"/>
                <w:bottom w:val="none" w:sz="0" w:space="0" w:color="auto"/>
                <w:right w:val="none" w:sz="0" w:space="0" w:color="auto"/>
              </w:divBdr>
            </w:div>
          </w:divsChild>
        </w:div>
        <w:div w:id="1803883194">
          <w:marLeft w:val="0"/>
          <w:marRight w:val="0"/>
          <w:marTop w:val="120"/>
          <w:marBottom w:val="0"/>
          <w:divBdr>
            <w:top w:val="none" w:sz="0" w:space="0" w:color="auto"/>
            <w:left w:val="none" w:sz="0" w:space="0" w:color="auto"/>
            <w:bottom w:val="none" w:sz="0" w:space="0" w:color="auto"/>
            <w:right w:val="none" w:sz="0" w:space="0" w:color="auto"/>
          </w:divBdr>
          <w:divsChild>
            <w:div w:id="2021930354">
              <w:marLeft w:val="0"/>
              <w:marRight w:val="0"/>
              <w:marTop w:val="0"/>
              <w:marBottom w:val="0"/>
              <w:divBdr>
                <w:top w:val="none" w:sz="0" w:space="0" w:color="auto"/>
                <w:left w:val="none" w:sz="0" w:space="0" w:color="auto"/>
                <w:bottom w:val="none" w:sz="0" w:space="0" w:color="auto"/>
                <w:right w:val="none" w:sz="0" w:space="0" w:color="auto"/>
              </w:divBdr>
            </w:div>
          </w:divsChild>
        </w:div>
        <w:div w:id="1462579839">
          <w:marLeft w:val="0"/>
          <w:marRight w:val="0"/>
          <w:marTop w:val="120"/>
          <w:marBottom w:val="0"/>
          <w:divBdr>
            <w:top w:val="none" w:sz="0" w:space="0" w:color="auto"/>
            <w:left w:val="none" w:sz="0" w:space="0" w:color="auto"/>
            <w:bottom w:val="none" w:sz="0" w:space="0" w:color="auto"/>
            <w:right w:val="none" w:sz="0" w:space="0" w:color="auto"/>
          </w:divBdr>
          <w:divsChild>
            <w:div w:id="2013869812">
              <w:marLeft w:val="0"/>
              <w:marRight w:val="0"/>
              <w:marTop w:val="0"/>
              <w:marBottom w:val="0"/>
              <w:divBdr>
                <w:top w:val="none" w:sz="0" w:space="0" w:color="auto"/>
                <w:left w:val="none" w:sz="0" w:space="0" w:color="auto"/>
                <w:bottom w:val="none" w:sz="0" w:space="0" w:color="auto"/>
                <w:right w:val="none" w:sz="0" w:space="0" w:color="auto"/>
              </w:divBdr>
            </w:div>
          </w:divsChild>
        </w:div>
        <w:div w:id="204562424">
          <w:marLeft w:val="0"/>
          <w:marRight w:val="0"/>
          <w:marTop w:val="120"/>
          <w:marBottom w:val="0"/>
          <w:divBdr>
            <w:top w:val="none" w:sz="0" w:space="0" w:color="auto"/>
            <w:left w:val="none" w:sz="0" w:space="0" w:color="auto"/>
            <w:bottom w:val="none" w:sz="0" w:space="0" w:color="auto"/>
            <w:right w:val="none" w:sz="0" w:space="0" w:color="auto"/>
          </w:divBdr>
          <w:divsChild>
            <w:div w:id="1091119554">
              <w:marLeft w:val="0"/>
              <w:marRight w:val="0"/>
              <w:marTop w:val="0"/>
              <w:marBottom w:val="0"/>
              <w:divBdr>
                <w:top w:val="none" w:sz="0" w:space="0" w:color="auto"/>
                <w:left w:val="none" w:sz="0" w:space="0" w:color="auto"/>
                <w:bottom w:val="none" w:sz="0" w:space="0" w:color="auto"/>
                <w:right w:val="none" w:sz="0" w:space="0" w:color="auto"/>
              </w:divBdr>
            </w:div>
          </w:divsChild>
        </w:div>
        <w:div w:id="134563519">
          <w:marLeft w:val="0"/>
          <w:marRight w:val="0"/>
          <w:marTop w:val="120"/>
          <w:marBottom w:val="0"/>
          <w:divBdr>
            <w:top w:val="none" w:sz="0" w:space="0" w:color="auto"/>
            <w:left w:val="none" w:sz="0" w:space="0" w:color="auto"/>
            <w:bottom w:val="none" w:sz="0" w:space="0" w:color="auto"/>
            <w:right w:val="none" w:sz="0" w:space="0" w:color="auto"/>
          </w:divBdr>
          <w:divsChild>
            <w:div w:id="1150630319">
              <w:marLeft w:val="0"/>
              <w:marRight w:val="0"/>
              <w:marTop w:val="0"/>
              <w:marBottom w:val="0"/>
              <w:divBdr>
                <w:top w:val="none" w:sz="0" w:space="0" w:color="auto"/>
                <w:left w:val="none" w:sz="0" w:space="0" w:color="auto"/>
                <w:bottom w:val="none" w:sz="0" w:space="0" w:color="auto"/>
                <w:right w:val="none" w:sz="0" w:space="0" w:color="auto"/>
              </w:divBdr>
            </w:div>
          </w:divsChild>
        </w:div>
        <w:div w:id="1979795022">
          <w:marLeft w:val="0"/>
          <w:marRight w:val="0"/>
          <w:marTop w:val="120"/>
          <w:marBottom w:val="0"/>
          <w:divBdr>
            <w:top w:val="none" w:sz="0" w:space="0" w:color="auto"/>
            <w:left w:val="none" w:sz="0" w:space="0" w:color="auto"/>
            <w:bottom w:val="none" w:sz="0" w:space="0" w:color="auto"/>
            <w:right w:val="none" w:sz="0" w:space="0" w:color="auto"/>
          </w:divBdr>
          <w:divsChild>
            <w:div w:id="564144738">
              <w:marLeft w:val="0"/>
              <w:marRight w:val="0"/>
              <w:marTop w:val="0"/>
              <w:marBottom w:val="0"/>
              <w:divBdr>
                <w:top w:val="none" w:sz="0" w:space="0" w:color="auto"/>
                <w:left w:val="none" w:sz="0" w:space="0" w:color="auto"/>
                <w:bottom w:val="none" w:sz="0" w:space="0" w:color="auto"/>
                <w:right w:val="none" w:sz="0" w:space="0" w:color="auto"/>
              </w:divBdr>
            </w:div>
          </w:divsChild>
        </w:div>
        <w:div w:id="1954021774">
          <w:marLeft w:val="0"/>
          <w:marRight w:val="0"/>
          <w:marTop w:val="120"/>
          <w:marBottom w:val="0"/>
          <w:divBdr>
            <w:top w:val="none" w:sz="0" w:space="0" w:color="auto"/>
            <w:left w:val="none" w:sz="0" w:space="0" w:color="auto"/>
            <w:bottom w:val="none" w:sz="0" w:space="0" w:color="auto"/>
            <w:right w:val="none" w:sz="0" w:space="0" w:color="auto"/>
          </w:divBdr>
          <w:divsChild>
            <w:div w:id="759377736">
              <w:marLeft w:val="0"/>
              <w:marRight w:val="0"/>
              <w:marTop w:val="0"/>
              <w:marBottom w:val="0"/>
              <w:divBdr>
                <w:top w:val="none" w:sz="0" w:space="0" w:color="auto"/>
                <w:left w:val="none" w:sz="0" w:space="0" w:color="auto"/>
                <w:bottom w:val="none" w:sz="0" w:space="0" w:color="auto"/>
                <w:right w:val="none" w:sz="0" w:space="0" w:color="auto"/>
              </w:divBdr>
            </w:div>
          </w:divsChild>
        </w:div>
        <w:div w:id="639262065">
          <w:marLeft w:val="0"/>
          <w:marRight w:val="0"/>
          <w:marTop w:val="120"/>
          <w:marBottom w:val="0"/>
          <w:divBdr>
            <w:top w:val="none" w:sz="0" w:space="0" w:color="auto"/>
            <w:left w:val="none" w:sz="0" w:space="0" w:color="auto"/>
            <w:bottom w:val="none" w:sz="0" w:space="0" w:color="auto"/>
            <w:right w:val="none" w:sz="0" w:space="0" w:color="auto"/>
          </w:divBdr>
          <w:divsChild>
            <w:div w:id="1035468894">
              <w:marLeft w:val="0"/>
              <w:marRight w:val="0"/>
              <w:marTop w:val="0"/>
              <w:marBottom w:val="0"/>
              <w:divBdr>
                <w:top w:val="none" w:sz="0" w:space="0" w:color="auto"/>
                <w:left w:val="none" w:sz="0" w:space="0" w:color="auto"/>
                <w:bottom w:val="none" w:sz="0" w:space="0" w:color="auto"/>
                <w:right w:val="none" w:sz="0" w:space="0" w:color="auto"/>
              </w:divBdr>
            </w:div>
          </w:divsChild>
        </w:div>
        <w:div w:id="515309916">
          <w:marLeft w:val="0"/>
          <w:marRight w:val="0"/>
          <w:marTop w:val="120"/>
          <w:marBottom w:val="0"/>
          <w:divBdr>
            <w:top w:val="none" w:sz="0" w:space="0" w:color="auto"/>
            <w:left w:val="none" w:sz="0" w:space="0" w:color="auto"/>
            <w:bottom w:val="none" w:sz="0" w:space="0" w:color="auto"/>
            <w:right w:val="none" w:sz="0" w:space="0" w:color="auto"/>
          </w:divBdr>
          <w:divsChild>
            <w:div w:id="1791971344">
              <w:marLeft w:val="0"/>
              <w:marRight w:val="0"/>
              <w:marTop w:val="0"/>
              <w:marBottom w:val="0"/>
              <w:divBdr>
                <w:top w:val="none" w:sz="0" w:space="0" w:color="auto"/>
                <w:left w:val="none" w:sz="0" w:space="0" w:color="auto"/>
                <w:bottom w:val="none" w:sz="0" w:space="0" w:color="auto"/>
                <w:right w:val="none" w:sz="0" w:space="0" w:color="auto"/>
              </w:divBdr>
            </w:div>
          </w:divsChild>
        </w:div>
        <w:div w:id="1252620268">
          <w:marLeft w:val="0"/>
          <w:marRight w:val="0"/>
          <w:marTop w:val="120"/>
          <w:marBottom w:val="0"/>
          <w:divBdr>
            <w:top w:val="none" w:sz="0" w:space="0" w:color="auto"/>
            <w:left w:val="none" w:sz="0" w:space="0" w:color="auto"/>
            <w:bottom w:val="none" w:sz="0" w:space="0" w:color="auto"/>
            <w:right w:val="none" w:sz="0" w:space="0" w:color="auto"/>
          </w:divBdr>
          <w:divsChild>
            <w:div w:id="996344060">
              <w:marLeft w:val="0"/>
              <w:marRight w:val="0"/>
              <w:marTop w:val="0"/>
              <w:marBottom w:val="0"/>
              <w:divBdr>
                <w:top w:val="none" w:sz="0" w:space="0" w:color="auto"/>
                <w:left w:val="none" w:sz="0" w:space="0" w:color="auto"/>
                <w:bottom w:val="none" w:sz="0" w:space="0" w:color="auto"/>
                <w:right w:val="none" w:sz="0" w:space="0" w:color="auto"/>
              </w:divBdr>
            </w:div>
          </w:divsChild>
        </w:div>
        <w:div w:id="302469089">
          <w:marLeft w:val="0"/>
          <w:marRight w:val="0"/>
          <w:marTop w:val="120"/>
          <w:marBottom w:val="0"/>
          <w:divBdr>
            <w:top w:val="none" w:sz="0" w:space="0" w:color="auto"/>
            <w:left w:val="none" w:sz="0" w:space="0" w:color="auto"/>
            <w:bottom w:val="none" w:sz="0" w:space="0" w:color="auto"/>
            <w:right w:val="none" w:sz="0" w:space="0" w:color="auto"/>
          </w:divBdr>
          <w:divsChild>
            <w:div w:id="992224646">
              <w:marLeft w:val="0"/>
              <w:marRight w:val="0"/>
              <w:marTop w:val="0"/>
              <w:marBottom w:val="0"/>
              <w:divBdr>
                <w:top w:val="none" w:sz="0" w:space="0" w:color="auto"/>
                <w:left w:val="none" w:sz="0" w:space="0" w:color="auto"/>
                <w:bottom w:val="none" w:sz="0" w:space="0" w:color="auto"/>
                <w:right w:val="none" w:sz="0" w:space="0" w:color="auto"/>
              </w:divBdr>
            </w:div>
          </w:divsChild>
        </w:div>
        <w:div w:id="1603876299">
          <w:marLeft w:val="0"/>
          <w:marRight w:val="0"/>
          <w:marTop w:val="120"/>
          <w:marBottom w:val="0"/>
          <w:divBdr>
            <w:top w:val="none" w:sz="0" w:space="0" w:color="auto"/>
            <w:left w:val="none" w:sz="0" w:space="0" w:color="auto"/>
            <w:bottom w:val="none" w:sz="0" w:space="0" w:color="auto"/>
            <w:right w:val="none" w:sz="0" w:space="0" w:color="auto"/>
          </w:divBdr>
          <w:divsChild>
            <w:div w:id="432824743">
              <w:marLeft w:val="0"/>
              <w:marRight w:val="0"/>
              <w:marTop w:val="0"/>
              <w:marBottom w:val="0"/>
              <w:divBdr>
                <w:top w:val="none" w:sz="0" w:space="0" w:color="auto"/>
                <w:left w:val="none" w:sz="0" w:space="0" w:color="auto"/>
                <w:bottom w:val="none" w:sz="0" w:space="0" w:color="auto"/>
                <w:right w:val="none" w:sz="0" w:space="0" w:color="auto"/>
              </w:divBdr>
            </w:div>
          </w:divsChild>
        </w:div>
        <w:div w:id="102456736">
          <w:marLeft w:val="0"/>
          <w:marRight w:val="0"/>
          <w:marTop w:val="120"/>
          <w:marBottom w:val="0"/>
          <w:divBdr>
            <w:top w:val="none" w:sz="0" w:space="0" w:color="auto"/>
            <w:left w:val="none" w:sz="0" w:space="0" w:color="auto"/>
            <w:bottom w:val="none" w:sz="0" w:space="0" w:color="auto"/>
            <w:right w:val="none" w:sz="0" w:space="0" w:color="auto"/>
          </w:divBdr>
          <w:divsChild>
            <w:div w:id="877667644">
              <w:marLeft w:val="0"/>
              <w:marRight w:val="0"/>
              <w:marTop w:val="0"/>
              <w:marBottom w:val="0"/>
              <w:divBdr>
                <w:top w:val="none" w:sz="0" w:space="0" w:color="auto"/>
                <w:left w:val="none" w:sz="0" w:space="0" w:color="auto"/>
                <w:bottom w:val="none" w:sz="0" w:space="0" w:color="auto"/>
                <w:right w:val="none" w:sz="0" w:space="0" w:color="auto"/>
              </w:divBdr>
            </w:div>
          </w:divsChild>
        </w:div>
        <w:div w:id="1194537219">
          <w:marLeft w:val="0"/>
          <w:marRight w:val="0"/>
          <w:marTop w:val="120"/>
          <w:marBottom w:val="0"/>
          <w:divBdr>
            <w:top w:val="none" w:sz="0" w:space="0" w:color="auto"/>
            <w:left w:val="none" w:sz="0" w:space="0" w:color="auto"/>
            <w:bottom w:val="none" w:sz="0" w:space="0" w:color="auto"/>
            <w:right w:val="none" w:sz="0" w:space="0" w:color="auto"/>
          </w:divBdr>
          <w:divsChild>
            <w:div w:id="1803233098">
              <w:marLeft w:val="0"/>
              <w:marRight w:val="0"/>
              <w:marTop w:val="0"/>
              <w:marBottom w:val="0"/>
              <w:divBdr>
                <w:top w:val="none" w:sz="0" w:space="0" w:color="auto"/>
                <w:left w:val="none" w:sz="0" w:space="0" w:color="auto"/>
                <w:bottom w:val="none" w:sz="0" w:space="0" w:color="auto"/>
                <w:right w:val="none" w:sz="0" w:space="0" w:color="auto"/>
              </w:divBdr>
            </w:div>
          </w:divsChild>
        </w:div>
        <w:div w:id="442842687">
          <w:marLeft w:val="0"/>
          <w:marRight w:val="0"/>
          <w:marTop w:val="120"/>
          <w:marBottom w:val="0"/>
          <w:divBdr>
            <w:top w:val="none" w:sz="0" w:space="0" w:color="auto"/>
            <w:left w:val="none" w:sz="0" w:space="0" w:color="auto"/>
            <w:bottom w:val="none" w:sz="0" w:space="0" w:color="auto"/>
            <w:right w:val="none" w:sz="0" w:space="0" w:color="auto"/>
          </w:divBdr>
          <w:divsChild>
            <w:div w:id="1736009205">
              <w:marLeft w:val="0"/>
              <w:marRight w:val="0"/>
              <w:marTop w:val="0"/>
              <w:marBottom w:val="0"/>
              <w:divBdr>
                <w:top w:val="none" w:sz="0" w:space="0" w:color="auto"/>
                <w:left w:val="none" w:sz="0" w:space="0" w:color="auto"/>
                <w:bottom w:val="none" w:sz="0" w:space="0" w:color="auto"/>
                <w:right w:val="none" w:sz="0" w:space="0" w:color="auto"/>
              </w:divBdr>
            </w:div>
          </w:divsChild>
        </w:div>
        <w:div w:id="77295212">
          <w:marLeft w:val="0"/>
          <w:marRight w:val="0"/>
          <w:marTop w:val="120"/>
          <w:marBottom w:val="0"/>
          <w:divBdr>
            <w:top w:val="none" w:sz="0" w:space="0" w:color="auto"/>
            <w:left w:val="none" w:sz="0" w:space="0" w:color="auto"/>
            <w:bottom w:val="none" w:sz="0" w:space="0" w:color="auto"/>
            <w:right w:val="none" w:sz="0" w:space="0" w:color="auto"/>
          </w:divBdr>
          <w:divsChild>
            <w:div w:id="68161871">
              <w:marLeft w:val="0"/>
              <w:marRight w:val="0"/>
              <w:marTop w:val="0"/>
              <w:marBottom w:val="0"/>
              <w:divBdr>
                <w:top w:val="none" w:sz="0" w:space="0" w:color="auto"/>
                <w:left w:val="none" w:sz="0" w:space="0" w:color="auto"/>
                <w:bottom w:val="none" w:sz="0" w:space="0" w:color="auto"/>
                <w:right w:val="none" w:sz="0" w:space="0" w:color="auto"/>
              </w:divBdr>
            </w:div>
          </w:divsChild>
        </w:div>
        <w:div w:id="1969043089">
          <w:marLeft w:val="0"/>
          <w:marRight w:val="0"/>
          <w:marTop w:val="120"/>
          <w:marBottom w:val="0"/>
          <w:divBdr>
            <w:top w:val="none" w:sz="0" w:space="0" w:color="auto"/>
            <w:left w:val="none" w:sz="0" w:space="0" w:color="auto"/>
            <w:bottom w:val="none" w:sz="0" w:space="0" w:color="auto"/>
            <w:right w:val="none" w:sz="0" w:space="0" w:color="auto"/>
          </w:divBdr>
          <w:divsChild>
            <w:div w:id="1099136425">
              <w:marLeft w:val="0"/>
              <w:marRight w:val="0"/>
              <w:marTop w:val="0"/>
              <w:marBottom w:val="0"/>
              <w:divBdr>
                <w:top w:val="none" w:sz="0" w:space="0" w:color="auto"/>
                <w:left w:val="none" w:sz="0" w:space="0" w:color="auto"/>
                <w:bottom w:val="none" w:sz="0" w:space="0" w:color="auto"/>
                <w:right w:val="none" w:sz="0" w:space="0" w:color="auto"/>
              </w:divBdr>
            </w:div>
          </w:divsChild>
        </w:div>
        <w:div w:id="1034229888">
          <w:marLeft w:val="0"/>
          <w:marRight w:val="0"/>
          <w:marTop w:val="120"/>
          <w:marBottom w:val="0"/>
          <w:divBdr>
            <w:top w:val="none" w:sz="0" w:space="0" w:color="auto"/>
            <w:left w:val="none" w:sz="0" w:space="0" w:color="auto"/>
            <w:bottom w:val="none" w:sz="0" w:space="0" w:color="auto"/>
            <w:right w:val="none" w:sz="0" w:space="0" w:color="auto"/>
          </w:divBdr>
          <w:divsChild>
            <w:div w:id="2049141636">
              <w:marLeft w:val="0"/>
              <w:marRight w:val="0"/>
              <w:marTop w:val="0"/>
              <w:marBottom w:val="0"/>
              <w:divBdr>
                <w:top w:val="none" w:sz="0" w:space="0" w:color="auto"/>
                <w:left w:val="none" w:sz="0" w:space="0" w:color="auto"/>
                <w:bottom w:val="none" w:sz="0" w:space="0" w:color="auto"/>
                <w:right w:val="none" w:sz="0" w:space="0" w:color="auto"/>
              </w:divBdr>
            </w:div>
          </w:divsChild>
        </w:div>
        <w:div w:id="779640570">
          <w:marLeft w:val="0"/>
          <w:marRight w:val="0"/>
          <w:marTop w:val="120"/>
          <w:marBottom w:val="0"/>
          <w:divBdr>
            <w:top w:val="none" w:sz="0" w:space="0" w:color="auto"/>
            <w:left w:val="none" w:sz="0" w:space="0" w:color="auto"/>
            <w:bottom w:val="none" w:sz="0" w:space="0" w:color="auto"/>
            <w:right w:val="none" w:sz="0" w:space="0" w:color="auto"/>
          </w:divBdr>
          <w:divsChild>
            <w:div w:id="1936204737">
              <w:marLeft w:val="0"/>
              <w:marRight w:val="0"/>
              <w:marTop w:val="0"/>
              <w:marBottom w:val="0"/>
              <w:divBdr>
                <w:top w:val="none" w:sz="0" w:space="0" w:color="auto"/>
                <w:left w:val="none" w:sz="0" w:space="0" w:color="auto"/>
                <w:bottom w:val="none" w:sz="0" w:space="0" w:color="auto"/>
                <w:right w:val="none" w:sz="0" w:space="0" w:color="auto"/>
              </w:divBdr>
            </w:div>
          </w:divsChild>
        </w:div>
        <w:div w:id="943155130">
          <w:marLeft w:val="0"/>
          <w:marRight w:val="0"/>
          <w:marTop w:val="120"/>
          <w:marBottom w:val="0"/>
          <w:divBdr>
            <w:top w:val="none" w:sz="0" w:space="0" w:color="auto"/>
            <w:left w:val="none" w:sz="0" w:space="0" w:color="auto"/>
            <w:bottom w:val="none" w:sz="0" w:space="0" w:color="auto"/>
            <w:right w:val="none" w:sz="0" w:space="0" w:color="auto"/>
          </w:divBdr>
          <w:divsChild>
            <w:div w:id="1315255665">
              <w:marLeft w:val="0"/>
              <w:marRight w:val="0"/>
              <w:marTop w:val="0"/>
              <w:marBottom w:val="0"/>
              <w:divBdr>
                <w:top w:val="none" w:sz="0" w:space="0" w:color="auto"/>
                <w:left w:val="none" w:sz="0" w:space="0" w:color="auto"/>
                <w:bottom w:val="none" w:sz="0" w:space="0" w:color="auto"/>
                <w:right w:val="none" w:sz="0" w:space="0" w:color="auto"/>
              </w:divBdr>
            </w:div>
          </w:divsChild>
        </w:div>
        <w:div w:id="1948268123">
          <w:marLeft w:val="0"/>
          <w:marRight w:val="0"/>
          <w:marTop w:val="120"/>
          <w:marBottom w:val="0"/>
          <w:divBdr>
            <w:top w:val="none" w:sz="0" w:space="0" w:color="auto"/>
            <w:left w:val="none" w:sz="0" w:space="0" w:color="auto"/>
            <w:bottom w:val="none" w:sz="0" w:space="0" w:color="auto"/>
            <w:right w:val="none" w:sz="0" w:space="0" w:color="auto"/>
          </w:divBdr>
          <w:divsChild>
            <w:div w:id="2084176312">
              <w:marLeft w:val="0"/>
              <w:marRight w:val="0"/>
              <w:marTop w:val="0"/>
              <w:marBottom w:val="0"/>
              <w:divBdr>
                <w:top w:val="none" w:sz="0" w:space="0" w:color="auto"/>
                <w:left w:val="none" w:sz="0" w:space="0" w:color="auto"/>
                <w:bottom w:val="none" w:sz="0" w:space="0" w:color="auto"/>
                <w:right w:val="none" w:sz="0" w:space="0" w:color="auto"/>
              </w:divBdr>
            </w:div>
          </w:divsChild>
        </w:div>
        <w:div w:id="43532314">
          <w:marLeft w:val="0"/>
          <w:marRight w:val="0"/>
          <w:marTop w:val="120"/>
          <w:marBottom w:val="0"/>
          <w:divBdr>
            <w:top w:val="none" w:sz="0" w:space="0" w:color="auto"/>
            <w:left w:val="none" w:sz="0" w:space="0" w:color="auto"/>
            <w:bottom w:val="none" w:sz="0" w:space="0" w:color="auto"/>
            <w:right w:val="none" w:sz="0" w:space="0" w:color="auto"/>
          </w:divBdr>
          <w:divsChild>
            <w:div w:id="1528828949">
              <w:marLeft w:val="0"/>
              <w:marRight w:val="0"/>
              <w:marTop w:val="0"/>
              <w:marBottom w:val="0"/>
              <w:divBdr>
                <w:top w:val="none" w:sz="0" w:space="0" w:color="auto"/>
                <w:left w:val="none" w:sz="0" w:space="0" w:color="auto"/>
                <w:bottom w:val="none" w:sz="0" w:space="0" w:color="auto"/>
                <w:right w:val="none" w:sz="0" w:space="0" w:color="auto"/>
              </w:divBdr>
            </w:div>
          </w:divsChild>
        </w:div>
        <w:div w:id="1974750301">
          <w:marLeft w:val="0"/>
          <w:marRight w:val="0"/>
          <w:marTop w:val="120"/>
          <w:marBottom w:val="0"/>
          <w:divBdr>
            <w:top w:val="none" w:sz="0" w:space="0" w:color="auto"/>
            <w:left w:val="none" w:sz="0" w:space="0" w:color="auto"/>
            <w:bottom w:val="none" w:sz="0" w:space="0" w:color="auto"/>
            <w:right w:val="none" w:sz="0" w:space="0" w:color="auto"/>
          </w:divBdr>
          <w:divsChild>
            <w:div w:id="1199316073">
              <w:marLeft w:val="0"/>
              <w:marRight w:val="0"/>
              <w:marTop w:val="0"/>
              <w:marBottom w:val="0"/>
              <w:divBdr>
                <w:top w:val="none" w:sz="0" w:space="0" w:color="auto"/>
                <w:left w:val="none" w:sz="0" w:space="0" w:color="auto"/>
                <w:bottom w:val="none" w:sz="0" w:space="0" w:color="auto"/>
                <w:right w:val="none" w:sz="0" w:space="0" w:color="auto"/>
              </w:divBdr>
            </w:div>
          </w:divsChild>
        </w:div>
        <w:div w:id="56704627">
          <w:marLeft w:val="0"/>
          <w:marRight w:val="0"/>
          <w:marTop w:val="120"/>
          <w:marBottom w:val="0"/>
          <w:divBdr>
            <w:top w:val="none" w:sz="0" w:space="0" w:color="auto"/>
            <w:left w:val="none" w:sz="0" w:space="0" w:color="auto"/>
            <w:bottom w:val="none" w:sz="0" w:space="0" w:color="auto"/>
            <w:right w:val="none" w:sz="0" w:space="0" w:color="auto"/>
          </w:divBdr>
          <w:divsChild>
            <w:div w:id="558053930">
              <w:marLeft w:val="0"/>
              <w:marRight w:val="0"/>
              <w:marTop w:val="0"/>
              <w:marBottom w:val="0"/>
              <w:divBdr>
                <w:top w:val="none" w:sz="0" w:space="0" w:color="auto"/>
                <w:left w:val="none" w:sz="0" w:space="0" w:color="auto"/>
                <w:bottom w:val="none" w:sz="0" w:space="0" w:color="auto"/>
                <w:right w:val="none" w:sz="0" w:space="0" w:color="auto"/>
              </w:divBdr>
            </w:div>
          </w:divsChild>
        </w:div>
        <w:div w:id="1788546926">
          <w:marLeft w:val="0"/>
          <w:marRight w:val="0"/>
          <w:marTop w:val="120"/>
          <w:marBottom w:val="0"/>
          <w:divBdr>
            <w:top w:val="none" w:sz="0" w:space="0" w:color="auto"/>
            <w:left w:val="none" w:sz="0" w:space="0" w:color="auto"/>
            <w:bottom w:val="none" w:sz="0" w:space="0" w:color="auto"/>
            <w:right w:val="none" w:sz="0" w:space="0" w:color="auto"/>
          </w:divBdr>
          <w:divsChild>
            <w:div w:id="123555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09124">
      <w:bodyDiv w:val="1"/>
      <w:marLeft w:val="0"/>
      <w:marRight w:val="0"/>
      <w:marTop w:val="0"/>
      <w:marBottom w:val="0"/>
      <w:divBdr>
        <w:top w:val="none" w:sz="0" w:space="0" w:color="auto"/>
        <w:left w:val="none" w:sz="0" w:space="0" w:color="auto"/>
        <w:bottom w:val="none" w:sz="0" w:space="0" w:color="auto"/>
        <w:right w:val="none" w:sz="0" w:space="0" w:color="auto"/>
      </w:divBdr>
      <w:divsChild>
        <w:div w:id="1553080563">
          <w:marLeft w:val="0"/>
          <w:marRight w:val="0"/>
          <w:marTop w:val="0"/>
          <w:marBottom w:val="0"/>
          <w:divBdr>
            <w:top w:val="none" w:sz="0" w:space="0" w:color="auto"/>
            <w:left w:val="none" w:sz="0" w:space="0" w:color="auto"/>
            <w:bottom w:val="none" w:sz="0" w:space="0" w:color="auto"/>
            <w:right w:val="none" w:sz="0" w:space="0" w:color="auto"/>
          </w:divBdr>
        </w:div>
        <w:div w:id="1276712870">
          <w:marLeft w:val="0"/>
          <w:marRight w:val="0"/>
          <w:marTop w:val="120"/>
          <w:marBottom w:val="0"/>
          <w:divBdr>
            <w:top w:val="none" w:sz="0" w:space="0" w:color="auto"/>
            <w:left w:val="none" w:sz="0" w:space="0" w:color="auto"/>
            <w:bottom w:val="none" w:sz="0" w:space="0" w:color="auto"/>
            <w:right w:val="none" w:sz="0" w:space="0" w:color="auto"/>
          </w:divBdr>
          <w:divsChild>
            <w:div w:id="315032868">
              <w:marLeft w:val="0"/>
              <w:marRight w:val="0"/>
              <w:marTop w:val="0"/>
              <w:marBottom w:val="0"/>
              <w:divBdr>
                <w:top w:val="none" w:sz="0" w:space="0" w:color="auto"/>
                <w:left w:val="none" w:sz="0" w:space="0" w:color="auto"/>
                <w:bottom w:val="none" w:sz="0" w:space="0" w:color="auto"/>
                <w:right w:val="none" w:sz="0" w:space="0" w:color="auto"/>
              </w:divBdr>
            </w:div>
          </w:divsChild>
        </w:div>
        <w:div w:id="583492222">
          <w:marLeft w:val="0"/>
          <w:marRight w:val="0"/>
          <w:marTop w:val="120"/>
          <w:marBottom w:val="0"/>
          <w:divBdr>
            <w:top w:val="none" w:sz="0" w:space="0" w:color="auto"/>
            <w:left w:val="none" w:sz="0" w:space="0" w:color="auto"/>
            <w:bottom w:val="none" w:sz="0" w:space="0" w:color="auto"/>
            <w:right w:val="none" w:sz="0" w:space="0" w:color="auto"/>
          </w:divBdr>
          <w:divsChild>
            <w:div w:id="1488595678">
              <w:marLeft w:val="0"/>
              <w:marRight w:val="0"/>
              <w:marTop w:val="0"/>
              <w:marBottom w:val="0"/>
              <w:divBdr>
                <w:top w:val="none" w:sz="0" w:space="0" w:color="auto"/>
                <w:left w:val="none" w:sz="0" w:space="0" w:color="auto"/>
                <w:bottom w:val="none" w:sz="0" w:space="0" w:color="auto"/>
                <w:right w:val="none" w:sz="0" w:space="0" w:color="auto"/>
              </w:divBdr>
            </w:div>
          </w:divsChild>
        </w:div>
        <w:div w:id="587231834">
          <w:marLeft w:val="0"/>
          <w:marRight w:val="0"/>
          <w:marTop w:val="120"/>
          <w:marBottom w:val="0"/>
          <w:divBdr>
            <w:top w:val="none" w:sz="0" w:space="0" w:color="auto"/>
            <w:left w:val="none" w:sz="0" w:space="0" w:color="auto"/>
            <w:bottom w:val="none" w:sz="0" w:space="0" w:color="auto"/>
            <w:right w:val="none" w:sz="0" w:space="0" w:color="auto"/>
          </w:divBdr>
          <w:divsChild>
            <w:div w:id="634990182">
              <w:marLeft w:val="0"/>
              <w:marRight w:val="0"/>
              <w:marTop w:val="0"/>
              <w:marBottom w:val="0"/>
              <w:divBdr>
                <w:top w:val="none" w:sz="0" w:space="0" w:color="auto"/>
                <w:left w:val="none" w:sz="0" w:space="0" w:color="auto"/>
                <w:bottom w:val="none" w:sz="0" w:space="0" w:color="auto"/>
                <w:right w:val="none" w:sz="0" w:space="0" w:color="auto"/>
              </w:divBdr>
            </w:div>
          </w:divsChild>
        </w:div>
        <w:div w:id="417873590">
          <w:marLeft w:val="0"/>
          <w:marRight w:val="0"/>
          <w:marTop w:val="120"/>
          <w:marBottom w:val="0"/>
          <w:divBdr>
            <w:top w:val="none" w:sz="0" w:space="0" w:color="auto"/>
            <w:left w:val="none" w:sz="0" w:space="0" w:color="auto"/>
            <w:bottom w:val="none" w:sz="0" w:space="0" w:color="auto"/>
            <w:right w:val="none" w:sz="0" w:space="0" w:color="auto"/>
          </w:divBdr>
          <w:divsChild>
            <w:div w:id="2140221584">
              <w:marLeft w:val="0"/>
              <w:marRight w:val="0"/>
              <w:marTop w:val="0"/>
              <w:marBottom w:val="0"/>
              <w:divBdr>
                <w:top w:val="none" w:sz="0" w:space="0" w:color="auto"/>
                <w:left w:val="none" w:sz="0" w:space="0" w:color="auto"/>
                <w:bottom w:val="none" w:sz="0" w:space="0" w:color="auto"/>
                <w:right w:val="none" w:sz="0" w:space="0" w:color="auto"/>
              </w:divBdr>
            </w:div>
          </w:divsChild>
        </w:div>
        <w:div w:id="565068890">
          <w:marLeft w:val="0"/>
          <w:marRight w:val="0"/>
          <w:marTop w:val="120"/>
          <w:marBottom w:val="0"/>
          <w:divBdr>
            <w:top w:val="none" w:sz="0" w:space="0" w:color="auto"/>
            <w:left w:val="none" w:sz="0" w:space="0" w:color="auto"/>
            <w:bottom w:val="none" w:sz="0" w:space="0" w:color="auto"/>
            <w:right w:val="none" w:sz="0" w:space="0" w:color="auto"/>
          </w:divBdr>
          <w:divsChild>
            <w:div w:id="1673801692">
              <w:marLeft w:val="0"/>
              <w:marRight w:val="0"/>
              <w:marTop w:val="0"/>
              <w:marBottom w:val="0"/>
              <w:divBdr>
                <w:top w:val="none" w:sz="0" w:space="0" w:color="auto"/>
                <w:left w:val="none" w:sz="0" w:space="0" w:color="auto"/>
                <w:bottom w:val="none" w:sz="0" w:space="0" w:color="auto"/>
                <w:right w:val="none" w:sz="0" w:space="0" w:color="auto"/>
              </w:divBdr>
            </w:div>
          </w:divsChild>
        </w:div>
        <w:div w:id="630789106">
          <w:marLeft w:val="0"/>
          <w:marRight w:val="0"/>
          <w:marTop w:val="120"/>
          <w:marBottom w:val="0"/>
          <w:divBdr>
            <w:top w:val="none" w:sz="0" w:space="0" w:color="auto"/>
            <w:left w:val="none" w:sz="0" w:space="0" w:color="auto"/>
            <w:bottom w:val="none" w:sz="0" w:space="0" w:color="auto"/>
            <w:right w:val="none" w:sz="0" w:space="0" w:color="auto"/>
          </w:divBdr>
          <w:divsChild>
            <w:div w:id="1176113648">
              <w:marLeft w:val="0"/>
              <w:marRight w:val="0"/>
              <w:marTop w:val="0"/>
              <w:marBottom w:val="0"/>
              <w:divBdr>
                <w:top w:val="none" w:sz="0" w:space="0" w:color="auto"/>
                <w:left w:val="none" w:sz="0" w:space="0" w:color="auto"/>
                <w:bottom w:val="none" w:sz="0" w:space="0" w:color="auto"/>
                <w:right w:val="none" w:sz="0" w:space="0" w:color="auto"/>
              </w:divBdr>
            </w:div>
          </w:divsChild>
        </w:div>
        <w:div w:id="212280175">
          <w:marLeft w:val="0"/>
          <w:marRight w:val="0"/>
          <w:marTop w:val="120"/>
          <w:marBottom w:val="0"/>
          <w:divBdr>
            <w:top w:val="none" w:sz="0" w:space="0" w:color="auto"/>
            <w:left w:val="none" w:sz="0" w:space="0" w:color="auto"/>
            <w:bottom w:val="none" w:sz="0" w:space="0" w:color="auto"/>
            <w:right w:val="none" w:sz="0" w:space="0" w:color="auto"/>
          </w:divBdr>
          <w:divsChild>
            <w:div w:id="1085152048">
              <w:marLeft w:val="0"/>
              <w:marRight w:val="0"/>
              <w:marTop w:val="0"/>
              <w:marBottom w:val="0"/>
              <w:divBdr>
                <w:top w:val="none" w:sz="0" w:space="0" w:color="auto"/>
                <w:left w:val="none" w:sz="0" w:space="0" w:color="auto"/>
                <w:bottom w:val="none" w:sz="0" w:space="0" w:color="auto"/>
                <w:right w:val="none" w:sz="0" w:space="0" w:color="auto"/>
              </w:divBdr>
            </w:div>
          </w:divsChild>
        </w:div>
        <w:div w:id="319316159">
          <w:marLeft w:val="0"/>
          <w:marRight w:val="0"/>
          <w:marTop w:val="120"/>
          <w:marBottom w:val="0"/>
          <w:divBdr>
            <w:top w:val="none" w:sz="0" w:space="0" w:color="auto"/>
            <w:left w:val="none" w:sz="0" w:space="0" w:color="auto"/>
            <w:bottom w:val="none" w:sz="0" w:space="0" w:color="auto"/>
            <w:right w:val="none" w:sz="0" w:space="0" w:color="auto"/>
          </w:divBdr>
          <w:divsChild>
            <w:div w:id="1789086499">
              <w:marLeft w:val="0"/>
              <w:marRight w:val="0"/>
              <w:marTop w:val="0"/>
              <w:marBottom w:val="0"/>
              <w:divBdr>
                <w:top w:val="none" w:sz="0" w:space="0" w:color="auto"/>
                <w:left w:val="none" w:sz="0" w:space="0" w:color="auto"/>
                <w:bottom w:val="none" w:sz="0" w:space="0" w:color="auto"/>
                <w:right w:val="none" w:sz="0" w:space="0" w:color="auto"/>
              </w:divBdr>
            </w:div>
          </w:divsChild>
        </w:div>
        <w:div w:id="1211576262">
          <w:marLeft w:val="0"/>
          <w:marRight w:val="0"/>
          <w:marTop w:val="120"/>
          <w:marBottom w:val="0"/>
          <w:divBdr>
            <w:top w:val="none" w:sz="0" w:space="0" w:color="auto"/>
            <w:left w:val="none" w:sz="0" w:space="0" w:color="auto"/>
            <w:bottom w:val="none" w:sz="0" w:space="0" w:color="auto"/>
            <w:right w:val="none" w:sz="0" w:space="0" w:color="auto"/>
          </w:divBdr>
          <w:divsChild>
            <w:div w:id="703410081">
              <w:marLeft w:val="0"/>
              <w:marRight w:val="0"/>
              <w:marTop w:val="0"/>
              <w:marBottom w:val="0"/>
              <w:divBdr>
                <w:top w:val="none" w:sz="0" w:space="0" w:color="auto"/>
                <w:left w:val="none" w:sz="0" w:space="0" w:color="auto"/>
                <w:bottom w:val="none" w:sz="0" w:space="0" w:color="auto"/>
                <w:right w:val="none" w:sz="0" w:space="0" w:color="auto"/>
              </w:divBdr>
            </w:div>
          </w:divsChild>
        </w:div>
        <w:div w:id="1825662398">
          <w:marLeft w:val="0"/>
          <w:marRight w:val="0"/>
          <w:marTop w:val="120"/>
          <w:marBottom w:val="0"/>
          <w:divBdr>
            <w:top w:val="none" w:sz="0" w:space="0" w:color="auto"/>
            <w:left w:val="none" w:sz="0" w:space="0" w:color="auto"/>
            <w:bottom w:val="none" w:sz="0" w:space="0" w:color="auto"/>
            <w:right w:val="none" w:sz="0" w:space="0" w:color="auto"/>
          </w:divBdr>
          <w:divsChild>
            <w:div w:id="1121077156">
              <w:marLeft w:val="0"/>
              <w:marRight w:val="0"/>
              <w:marTop w:val="0"/>
              <w:marBottom w:val="0"/>
              <w:divBdr>
                <w:top w:val="none" w:sz="0" w:space="0" w:color="auto"/>
                <w:left w:val="none" w:sz="0" w:space="0" w:color="auto"/>
                <w:bottom w:val="none" w:sz="0" w:space="0" w:color="auto"/>
                <w:right w:val="none" w:sz="0" w:space="0" w:color="auto"/>
              </w:divBdr>
            </w:div>
          </w:divsChild>
        </w:div>
        <w:div w:id="490873820">
          <w:marLeft w:val="0"/>
          <w:marRight w:val="0"/>
          <w:marTop w:val="120"/>
          <w:marBottom w:val="0"/>
          <w:divBdr>
            <w:top w:val="none" w:sz="0" w:space="0" w:color="auto"/>
            <w:left w:val="none" w:sz="0" w:space="0" w:color="auto"/>
            <w:bottom w:val="none" w:sz="0" w:space="0" w:color="auto"/>
            <w:right w:val="none" w:sz="0" w:space="0" w:color="auto"/>
          </w:divBdr>
          <w:divsChild>
            <w:div w:id="1251238095">
              <w:marLeft w:val="0"/>
              <w:marRight w:val="0"/>
              <w:marTop w:val="0"/>
              <w:marBottom w:val="0"/>
              <w:divBdr>
                <w:top w:val="none" w:sz="0" w:space="0" w:color="auto"/>
                <w:left w:val="none" w:sz="0" w:space="0" w:color="auto"/>
                <w:bottom w:val="none" w:sz="0" w:space="0" w:color="auto"/>
                <w:right w:val="none" w:sz="0" w:space="0" w:color="auto"/>
              </w:divBdr>
            </w:div>
          </w:divsChild>
        </w:div>
        <w:div w:id="255331776">
          <w:marLeft w:val="0"/>
          <w:marRight w:val="0"/>
          <w:marTop w:val="120"/>
          <w:marBottom w:val="0"/>
          <w:divBdr>
            <w:top w:val="none" w:sz="0" w:space="0" w:color="auto"/>
            <w:left w:val="none" w:sz="0" w:space="0" w:color="auto"/>
            <w:bottom w:val="none" w:sz="0" w:space="0" w:color="auto"/>
            <w:right w:val="none" w:sz="0" w:space="0" w:color="auto"/>
          </w:divBdr>
          <w:divsChild>
            <w:div w:id="835266570">
              <w:marLeft w:val="0"/>
              <w:marRight w:val="0"/>
              <w:marTop w:val="0"/>
              <w:marBottom w:val="0"/>
              <w:divBdr>
                <w:top w:val="none" w:sz="0" w:space="0" w:color="auto"/>
                <w:left w:val="none" w:sz="0" w:space="0" w:color="auto"/>
                <w:bottom w:val="none" w:sz="0" w:space="0" w:color="auto"/>
                <w:right w:val="none" w:sz="0" w:space="0" w:color="auto"/>
              </w:divBdr>
            </w:div>
          </w:divsChild>
        </w:div>
        <w:div w:id="76219815">
          <w:marLeft w:val="0"/>
          <w:marRight w:val="0"/>
          <w:marTop w:val="120"/>
          <w:marBottom w:val="0"/>
          <w:divBdr>
            <w:top w:val="none" w:sz="0" w:space="0" w:color="auto"/>
            <w:left w:val="none" w:sz="0" w:space="0" w:color="auto"/>
            <w:bottom w:val="none" w:sz="0" w:space="0" w:color="auto"/>
            <w:right w:val="none" w:sz="0" w:space="0" w:color="auto"/>
          </w:divBdr>
          <w:divsChild>
            <w:div w:id="282805763">
              <w:marLeft w:val="0"/>
              <w:marRight w:val="0"/>
              <w:marTop w:val="0"/>
              <w:marBottom w:val="0"/>
              <w:divBdr>
                <w:top w:val="none" w:sz="0" w:space="0" w:color="auto"/>
                <w:left w:val="none" w:sz="0" w:space="0" w:color="auto"/>
                <w:bottom w:val="none" w:sz="0" w:space="0" w:color="auto"/>
                <w:right w:val="none" w:sz="0" w:space="0" w:color="auto"/>
              </w:divBdr>
            </w:div>
          </w:divsChild>
        </w:div>
        <w:div w:id="1009528101">
          <w:marLeft w:val="0"/>
          <w:marRight w:val="0"/>
          <w:marTop w:val="120"/>
          <w:marBottom w:val="0"/>
          <w:divBdr>
            <w:top w:val="none" w:sz="0" w:space="0" w:color="auto"/>
            <w:left w:val="none" w:sz="0" w:space="0" w:color="auto"/>
            <w:bottom w:val="none" w:sz="0" w:space="0" w:color="auto"/>
            <w:right w:val="none" w:sz="0" w:space="0" w:color="auto"/>
          </w:divBdr>
          <w:divsChild>
            <w:div w:id="1739593878">
              <w:marLeft w:val="0"/>
              <w:marRight w:val="0"/>
              <w:marTop w:val="0"/>
              <w:marBottom w:val="0"/>
              <w:divBdr>
                <w:top w:val="none" w:sz="0" w:space="0" w:color="auto"/>
                <w:left w:val="none" w:sz="0" w:space="0" w:color="auto"/>
                <w:bottom w:val="none" w:sz="0" w:space="0" w:color="auto"/>
                <w:right w:val="none" w:sz="0" w:space="0" w:color="auto"/>
              </w:divBdr>
            </w:div>
          </w:divsChild>
        </w:div>
        <w:div w:id="1120413141">
          <w:marLeft w:val="0"/>
          <w:marRight w:val="0"/>
          <w:marTop w:val="120"/>
          <w:marBottom w:val="0"/>
          <w:divBdr>
            <w:top w:val="none" w:sz="0" w:space="0" w:color="auto"/>
            <w:left w:val="none" w:sz="0" w:space="0" w:color="auto"/>
            <w:bottom w:val="none" w:sz="0" w:space="0" w:color="auto"/>
            <w:right w:val="none" w:sz="0" w:space="0" w:color="auto"/>
          </w:divBdr>
          <w:divsChild>
            <w:div w:id="2003466717">
              <w:marLeft w:val="0"/>
              <w:marRight w:val="0"/>
              <w:marTop w:val="0"/>
              <w:marBottom w:val="0"/>
              <w:divBdr>
                <w:top w:val="none" w:sz="0" w:space="0" w:color="auto"/>
                <w:left w:val="none" w:sz="0" w:space="0" w:color="auto"/>
                <w:bottom w:val="none" w:sz="0" w:space="0" w:color="auto"/>
                <w:right w:val="none" w:sz="0" w:space="0" w:color="auto"/>
              </w:divBdr>
            </w:div>
          </w:divsChild>
        </w:div>
        <w:div w:id="1596354504">
          <w:marLeft w:val="0"/>
          <w:marRight w:val="0"/>
          <w:marTop w:val="120"/>
          <w:marBottom w:val="0"/>
          <w:divBdr>
            <w:top w:val="none" w:sz="0" w:space="0" w:color="auto"/>
            <w:left w:val="none" w:sz="0" w:space="0" w:color="auto"/>
            <w:bottom w:val="none" w:sz="0" w:space="0" w:color="auto"/>
            <w:right w:val="none" w:sz="0" w:space="0" w:color="auto"/>
          </w:divBdr>
          <w:divsChild>
            <w:div w:id="1790196335">
              <w:marLeft w:val="0"/>
              <w:marRight w:val="0"/>
              <w:marTop w:val="0"/>
              <w:marBottom w:val="0"/>
              <w:divBdr>
                <w:top w:val="none" w:sz="0" w:space="0" w:color="auto"/>
                <w:left w:val="none" w:sz="0" w:space="0" w:color="auto"/>
                <w:bottom w:val="none" w:sz="0" w:space="0" w:color="auto"/>
                <w:right w:val="none" w:sz="0" w:space="0" w:color="auto"/>
              </w:divBdr>
            </w:div>
          </w:divsChild>
        </w:div>
        <w:div w:id="476655889">
          <w:marLeft w:val="0"/>
          <w:marRight w:val="0"/>
          <w:marTop w:val="120"/>
          <w:marBottom w:val="0"/>
          <w:divBdr>
            <w:top w:val="none" w:sz="0" w:space="0" w:color="auto"/>
            <w:left w:val="none" w:sz="0" w:space="0" w:color="auto"/>
            <w:bottom w:val="none" w:sz="0" w:space="0" w:color="auto"/>
            <w:right w:val="none" w:sz="0" w:space="0" w:color="auto"/>
          </w:divBdr>
          <w:divsChild>
            <w:div w:id="2033528866">
              <w:marLeft w:val="0"/>
              <w:marRight w:val="0"/>
              <w:marTop w:val="0"/>
              <w:marBottom w:val="0"/>
              <w:divBdr>
                <w:top w:val="none" w:sz="0" w:space="0" w:color="auto"/>
                <w:left w:val="none" w:sz="0" w:space="0" w:color="auto"/>
                <w:bottom w:val="none" w:sz="0" w:space="0" w:color="auto"/>
                <w:right w:val="none" w:sz="0" w:space="0" w:color="auto"/>
              </w:divBdr>
            </w:div>
          </w:divsChild>
        </w:div>
        <w:div w:id="713433190">
          <w:marLeft w:val="0"/>
          <w:marRight w:val="0"/>
          <w:marTop w:val="120"/>
          <w:marBottom w:val="0"/>
          <w:divBdr>
            <w:top w:val="none" w:sz="0" w:space="0" w:color="auto"/>
            <w:left w:val="none" w:sz="0" w:space="0" w:color="auto"/>
            <w:bottom w:val="none" w:sz="0" w:space="0" w:color="auto"/>
            <w:right w:val="none" w:sz="0" w:space="0" w:color="auto"/>
          </w:divBdr>
          <w:divsChild>
            <w:div w:id="2001812495">
              <w:marLeft w:val="0"/>
              <w:marRight w:val="0"/>
              <w:marTop w:val="0"/>
              <w:marBottom w:val="0"/>
              <w:divBdr>
                <w:top w:val="none" w:sz="0" w:space="0" w:color="auto"/>
                <w:left w:val="none" w:sz="0" w:space="0" w:color="auto"/>
                <w:bottom w:val="none" w:sz="0" w:space="0" w:color="auto"/>
                <w:right w:val="none" w:sz="0" w:space="0" w:color="auto"/>
              </w:divBdr>
            </w:div>
          </w:divsChild>
        </w:div>
        <w:div w:id="843323904">
          <w:marLeft w:val="0"/>
          <w:marRight w:val="0"/>
          <w:marTop w:val="120"/>
          <w:marBottom w:val="0"/>
          <w:divBdr>
            <w:top w:val="none" w:sz="0" w:space="0" w:color="auto"/>
            <w:left w:val="none" w:sz="0" w:space="0" w:color="auto"/>
            <w:bottom w:val="none" w:sz="0" w:space="0" w:color="auto"/>
            <w:right w:val="none" w:sz="0" w:space="0" w:color="auto"/>
          </w:divBdr>
          <w:divsChild>
            <w:div w:id="222065376">
              <w:marLeft w:val="0"/>
              <w:marRight w:val="0"/>
              <w:marTop w:val="0"/>
              <w:marBottom w:val="0"/>
              <w:divBdr>
                <w:top w:val="none" w:sz="0" w:space="0" w:color="auto"/>
                <w:left w:val="none" w:sz="0" w:space="0" w:color="auto"/>
                <w:bottom w:val="none" w:sz="0" w:space="0" w:color="auto"/>
                <w:right w:val="none" w:sz="0" w:space="0" w:color="auto"/>
              </w:divBdr>
            </w:div>
          </w:divsChild>
        </w:div>
        <w:div w:id="550918988">
          <w:marLeft w:val="0"/>
          <w:marRight w:val="0"/>
          <w:marTop w:val="120"/>
          <w:marBottom w:val="0"/>
          <w:divBdr>
            <w:top w:val="none" w:sz="0" w:space="0" w:color="auto"/>
            <w:left w:val="none" w:sz="0" w:space="0" w:color="auto"/>
            <w:bottom w:val="none" w:sz="0" w:space="0" w:color="auto"/>
            <w:right w:val="none" w:sz="0" w:space="0" w:color="auto"/>
          </w:divBdr>
          <w:divsChild>
            <w:div w:id="99111876">
              <w:marLeft w:val="0"/>
              <w:marRight w:val="0"/>
              <w:marTop w:val="0"/>
              <w:marBottom w:val="0"/>
              <w:divBdr>
                <w:top w:val="none" w:sz="0" w:space="0" w:color="auto"/>
                <w:left w:val="none" w:sz="0" w:space="0" w:color="auto"/>
                <w:bottom w:val="none" w:sz="0" w:space="0" w:color="auto"/>
                <w:right w:val="none" w:sz="0" w:space="0" w:color="auto"/>
              </w:divBdr>
            </w:div>
          </w:divsChild>
        </w:div>
        <w:div w:id="1735660678">
          <w:marLeft w:val="0"/>
          <w:marRight w:val="0"/>
          <w:marTop w:val="120"/>
          <w:marBottom w:val="0"/>
          <w:divBdr>
            <w:top w:val="none" w:sz="0" w:space="0" w:color="auto"/>
            <w:left w:val="none" w:sz="0" w:space="0" w:color="auto"/>
            <w:bottom w:val="none" w:sz="0" w:space="0" w:color="auto"/>
            <w:right w:val="none" w:sz="0" w:space="0" w:color="auto"/>
          </w:divBdr>
          <w:divsChild>
            <w:div w:id="561721587">
              <w:marLeft w:val="0"/>
              <w:marRight w:val="0"/>
              <w:marTop w:val="0"/>
              <w:marBottom w:val="0"/>
              <w:divBdr>
                <w:top w:val="none" w:sz="0" w:space="0" w:color="auto"/>
                <w:left w:val="none" w:sz="0" w:space="0" w:color="auto"/>
                <w:bottom w:val="none" w:sz="0" w:space="0" w:color="auto"/>
                <w:right w:val="none" w:sz="0" w:space="0" w:color="auto"/>
              </w:divBdr>
            </w:div>
          </w:divsChild>
        </w:div>
        <w:div w:id="1160584826">
          <w:marLeft w:val="0"/>
          <w:marRight w:val="0"/>
          <w:marTop w:val="120"/>
          <w:marBottom w:val="0"/>
          <w:divBdr>
            <w:top w:val="none" w:sz="0" w:space="0" w:color="auto"/>
            <w:left w:val="none" w:sz="0" w:space="0" w:color="auto"/>
            <w:bottom w:val="none" w:sz="0" w:space="0" w:color="auto"/>
            <w:right w:val="none" w:sz="0" w:space="0" w:color="auto"/>
          </w:divBdr>
          <w:divsChild>
            <w:div w:id="1766996527">
              <w:marLeft w:val="0"/>
              <w:marRight w:val="0"/>
              <w:marTop w:val="0"/>
              <w:marBottom w:val="0"/>
              <w:divBdr>
                <w:top w:val="none" w:sz="0" w:space="0" w:color="auto"/>
                <w:left w:val="none" w:sz="0" w:space="0" w:color="auto"/>
                <w:bottom w:val="none" w:sz="0" w:space="0" w:color="auto"/>
                <w:right w:val="none" w:sz="0" w:space="0" w:color="auto"/>
              </w:divBdr>
            </w:div>
          </w:divsChild>
        </w:div>
        <w:div w:id="37093532">
          <w:marLeft w:val="0"/>
          <w:marRight w:val="0"/>
          <w:marTop w:val="120"/>
          <w:marBottom w:val="0"/>
          <w:divBdr>
            <w:top w:val="none" w:sz="0" w:space="0" w:color="auto"/>
            <w:left w:val="none" w:sz="0" w:space="0" w:color="auto"/>
            <w:bottom w:val="none" w:sz="0" w:space="0" w:color="auto"/>
            <w:right w:val="none" w:sz="0" w:space="0" w:color="auto"/>
          </w:divBdr>
          <w:divsChild>
            <w:div w:id="969944868">
              <w:marLeft w:val="0"/>
              <w:marRight w:val="0"/>
              <w:marTop w:val="0"/>
              <w:marBottom w:val="0"/>
              <w:divBdr>
                <w:top w:val="none" w:sz="0" w:space="0" w:color="auto"/>
                <w:left w:val="none" w:sz="0" w:space="0" w:color="auto"/>
                <w:bottom w:val="none" w:sz="0" w:space="0" w:color="auto"/>
                <w:right w:val="none" w:sz="0" w:space="0" w:color="auto"/>
              </w:divBdr>
            </w:div>
          </w:divsChild>
        </w:div>
        <w:div w:id="659968031">
          <w:marLeft w:val="0"/>
          <w:marRight w:val="0"/>
          <w:marTop w:val="120"/>
          <w:marBottom w:val="0"/>
          <w:divBdr>
            <w:top w:val="none" w:sz="0" w:space="0" w:color="auto"/>
            <w:left w:val="none" w:sz="0" w:space="0" w:color="auto"/>
            <w:bottom w:val="none" w:sz="0" w:space="0" w:color="auto"/>
            <w:right w:val="none" w:sz="0" w:space="0" w:color="auto"/>
          </w:divBdr>
          <w:divsChild>
            <w:div w:id="1674407995">
              <w:marLeft w:val="0"/>
              <w:marRight w:val="0"/>
              <w:marTop w:val="0"/>
              <w:marBottom w:val="0"/>
              <w:divBdr>
                <w:top w:val="none" w:sz="0" w:space="0" w:color="auto"/>
                <w:left w:val="none" w:sz="0" w:space="0" w:color="auto"/>
                <w:bottom w:val="none" w:sz="0" w:space="0" w:color="auto"/>
                <w:right w:val="none" w:sz="0" w:space="0" w:color="auto"/>
              </w:divBdr>
            </w:div>
          </w:divsChild>
        </w:div>
        <w:div w:id="505707210">
          <w:marLeft w:val="0"/>
          <w:marRight w:val="0"/>
          <w:marTop w:val="120"/>
          <w:marBottom w:val="0"/>
          <w:divBdr>
            <w:top w:val="none" w:sz="0" w:space="0" w:color="auto"/>
            <w:left w:val="none" w:sz="0" w:space="0" w:color="auto"/>
            <w:bottom w:val="none" w:sz="0" w:space="0" w:color="auto"/>
            <w:right w:val="none" w:sz="0" w:space="0" w:color="auto"/>
          </w:divBdr>
          <w:divsChild>
            <w:div w:id="1382632537">
              <w:marLeft w:val="0"/>
              <w:marRight w:val="0"/>
              <w:marTop w:val="0"/>
              <w:marBottom w:val="0"/>
              <w:divBdr>
                <w:top w:val="none" w:sz="0" w:space="0" w:color="auto"/>
                <w:left w:val="none" w:sz="0" w:space="0" w:color="auto"/>
                <w:bottom w:val="none" w:sz="0" w:space="0" w:color="auto"/>
                <w:right w:val="none" w:sz="0" w:space="0" w:color="auto"/>
              </w:divBdr>
            </w:div>
          </w:divsChild>
        </w:div>
        <w:div w:id="1806391079">
          <w:marLeft w:val="0"/>
          <w:marRight w:val="0"/>
          <w:marTop w:val="120"/>
          <w:marBottom w:val="0"/>
          <w:divBdr>
            <w:top w:val="none" w:sz="0" w:space="0" w:color="auto"/>
            <w:left w:val="none" w:sz="0" w:space="0" w:color="auto"/>
            <w:bottom w:val="none" w:sz="0" w:space="0" w:color="auto"/>
            <w:right w:val="none" w:sz="0" w:space="0" w:color="auto"/>
          </w:divBdr>
          <w:divsChild>
            <w:div w:id="1192575277">
              <w:marLeft w:val="0"/>
              <w:marRight w:val="0"/>
              <w:marTop w:val="0"/>
              <w:marBottom w:val="0"/>
              <w:divBdr>
                <w:top w:val="none" w:sz="0" w:space="0" w:color="auto"/>
                <w:left w:val="none" w:sz="0" w:space="0" w:color="auto"/>
                <w:bottom w:val="none" w:sz="0" w:space="0" w:color="auto"/>
                <w:right w:val="none" w:sz="0" w:space="0" w:color="auto"/>
              </w:divBdr>
            </w:div>
          </w:divsChild>
        </w:div>
        <w:div w:id="1748334455">
          <w:marLeft w:val="0"/>
          <w:marRight w:val="0"/>
          <w:marTop w:val="120"/>
          <w:marBottom w:val="0"/>
          <w:divBdr>
            <w:top w:val="none" w:sz="0" w:space="0" w:color="auto"/>
            <w:left w:val="none" w:sz="0" w:space="0" w:color="auto"/>
            <w:bottom w:val="none" w:sz="0" w:space="0" w:color="auto"/>
            <w:right w:val="none" w:sz="0" w:space="0" w:color="auto"/>
          </w:divBdr>
          <w:divsChild>
            <w:div w:id="112092039">
              <w:marLeft w:val="0"/>
              <w:marRight w:val="0"/>
              <w:marTop w:val="0"/>
              <w:marBottom w:val="0"/>
              <w:divBdr>
                <w:top w:val="none" w:sz="0" w:space="0" w:color="auto"/>
                <w:left w:val="none" w:sz="0" w:space="0" w:color="auto"/>
                <w:bottom w:val="none" w:sz="0" w:space="0" w:color="auto"/>
                <w:right w:val="none" w:sz="0" w:space="0" w:color="auto"/>
              </w:divBdr>
            </w:div>
          </w:divsChild>
        </w:div>
        <w:div w:id="729035233">
          <w:marLeft w:val="0"/>
          <w:marRight w:val="0"/>
          <w:marTop w:val="120"/>
          <w:marBottom w:val="0"/>
          <w:divBdr>
            <w:top w:val="none" w:sz="0" w:space="0" w:color="auto"/>
            <w:left w:val="none" w:sz="0" w:space="0" w:color="auto"/>
            <w:bottom w:val="none" w:sz="0" w:space="0" w:color="auto"/>
            <w:right w:val="none" w:sz="0" w:space="0" w:color="auto"/>
          </w:divBdr>
          <w:divsChild>
            <w:div w:id="1303655425">
              <w:marLeft w:val="0"/>
              <w:marRight w:val="0"/>
              <w:marTop w:val="0"/>
              <w:marBottom w:val="0"/>
              <w:divBdr>
                <w:top w:val="none" w:sz="0" w:space="0" w:color="auto"/>
                <w:left w:val="none" w:sz="0" w:space="0" w:color="auto"/>
                <w:bottom w:val="none" w:sz="0" w:space="0" w:color="auto"/>
                <w:right w:val="none" w:sz="0" w:space="0" w:color="auto"/>
              </w:divBdr>
            </w:div>
          </w:divsChild>
        </w:div>
        <w:div w:id="481511279">
          <w:marLeft w:val="0"/>
          <w:marRight w:val="0"/>
          <w:marTop w:val="120"/>
          <w:marBottom w:val="0"/>
          <w:divBdr>
            <w:top w:val="none" w:sz="0" w:space="0" w:color="auto"/>
            <w:left w:val="none" w:sz="0" w:space="0" w:color="auto"/>
            <w:bottom w:val="none" w:sz="0" w:space="0" w:color="auto"/>
            <w:right w:val="none" w:sz="0" w:space="0" w:color="auto"/>
          </w:divBdr>
          <w:divsChild>
            <w:div w:id="612710201">
              <w:marLeft w:val="0"/>
              <w:marRight w:val="0"/>
              <w:marTop w:val="0"/>
              <w:marBottom w:val="0"/>
              <w:divBdr>
                <w:top w:val="none" w:sz="0" w:space="0" w:color="auto"/>
                <w:left w:val="none" w:sz="0" w:space="0" w:color="auto"/>
                <w:bottom w:val="none" w:sz="0" w:space="0" w:color="auto"/>
                <w:right w:val="none" w:sz="0" w:space="0" w:color="auto"/>
              </w:divBdr>
            </w:div>
          </w:divsChild>
        </w:div>
        <w:div w:id="854348909">
          <w:marLeft w:val="0"/>
          <w:marRight w:val="0"/>
          <w:marTop w:val="120"/>
          <w:marBottom w:val="0"/>
          <w:divBdr>
            <w:top w:val="none" w:sz="0" w:space="0" w:color="auto"/>
            <w:left w:val="none" w:sz="0" w:space="0" w:color="auto"/>
            <w:bottom w:val="none" w:sz="0" w:space="0" w:color="auto"/>
            <w:right w:val="none" w:sz="0" w:space="0" w:color="auto"/>
          </w:divBdr>
          <w:divsChild>
            <w:div w:id="305480189">
              <w:marLeft w:val="0"/>
              <w:marRight w:val="0"/>
              <w:marTop w:val="0"/>
              <w:marBottom w:val="0"/>
              <w:divBdr>
                <w:top w:val="none" w:sz="0" w:space="0" w:color="auto"/>
                <w:left w:val="none" w:sz="0" w:space="0" w:color="auto"/>
                <w:bottom w:val="none" w:sz="0" w:space="0" w:color="auto"/>
                <w:right w:val="none" w:sz="0" w:space="0" w:color="auto"/>
              </w:divBdr>
            </w:div>
          </w:divsChild>
        </w:div>
        <w:div w:id="424613789">
          <w:marLeft w:val="0"/>
          <w:marRight w:val="0"/>
          <w:marTop w:val="120"/>
          <w:marBottom w:val="0"/>
          <w:divBdr>
            <w:top w:val="none" w:sz="0" w:space="0" w:color="auto"/>
            <w:left w:val="none" w:sz="0" w:space="0" w:color="auto"/>
            <w:bottom w:val="none" w:sz="0" w:space="0" w:color="auto"/>
            <w:right w:val="none" w:sz="0" w:space="0" w:color="auto"/>
          </w:divBdr>
          <w:divsChild>
            <w:div w:id="1945921173">
              <w:marLeft w:val="0"/>
              <w:marRight w:val="0"/>
              <w:marTop w:val="0"/>
              <w:marBottom w:val="0"/>
              <w:divBdr>
                <w:top w:val="none" w:sz="0" w:space="0" w:color="auto"/>
                <w:left w:val="none" w:sz="0" w:space="0" w:color="auto"/>
                <w:bottom w:val="none" w:sz="0" w:space="0" w:color="auto"/>
                <w:right w:val="none" w:sz="0" w:space="0" w:color="auto"/>
              </w:divBdr>
            </w:div>
          </w:divsChild>
        </w:div>
        <w:div w:id="537621031">
          <w:marLeft w:val="0"/>
          <w:marRight w:val="0"/>
          <w:marTop w:val="120"/>
          <w:marBottom w:val="0"/>
          <w:divBdr>
            <w:top w:val="none" w:sz="0" w:space="0" w:color="auto"/>
            <w:left w:val="none" w:sz="0" w:space="0" w:color="auto"/>
            <w:bottom w:val="none" w:sz="0" w:space="0" w:color="auto"/>
            <w:right w:val="none" w:sz="0" w:space="0" w:color="auto"/>
          </w:divBdr>
          <w:divsChild>
            <w:div w:id="1591357047">
              <w:marLeft w:val="0"/>
              <w:marRight w:val="0"/>
              <w:marTop w:val="0"/>
              <w:marBottom w:val="0"/>
              <w:divBdr>
                <w:top w:val="none" w:sz="0" w:space="0" w:color="auto"/>
                <w:left w:val="none" w:sz="0" w:space="0" w:color="auto"/>
                <w:bottom w:val="none" w:sz="0" w:space="0" w:color="auto"/>
                <w:right w:val="none" w:sz="0" w:space="0" w:color="auto"/>
              </w:divBdr>
            </w:div>
          </w:divsChild>
        </w:div>
        <w:div w:id="1409888778">
          <w:marLeft w:val="0"/>
          <w:marRight w:val="0"/>
          <w:marTop w:val="120"/>
          <w:marBottom w:val="0"/>
          <w:divBdr>
            <w:top w:val="none" w:sz="0" w:space="0" w:color="auto"/>
            <w:left w:val="none" w:sz="0" w:space="0" w:color="auto"/>
            <w:bottom w:val="none" w:sz="0" w:space="0" w:color="auto"/>
            <w:right w:val="none" w:sz="0" w:space="0" w:color="auto"/>
          </w:divBdr>
          <w:divsChild>
            <w:div w:id="1568951363">
              <w:marLeft w:val="0"/>
              <w:marRight w:val="0"/>
              <w:marTop w:val="0"/>
              <w:marBottom w:val="0"/>
              <w:divBdr>
                <w:top w:val="none" w:sz="0" w:space="0" w:color="auto"/>
                <w:left w:val="none" w:sz="0" w:space="0" w:color="auto"/>
                <w:bottom w:val="none" w:sz="0" w:space="0" w:color="auto"/>
                <w:right w:val="none" w:sz="0" w:space="0" w:color="auto"/>
              </w:divBdr>
            </w:div>
          </w:divsChild>
        </w:div>
        <w:div w:id="636495905">
          <w:marLeft w:val="0"/>
          <w:marRight w:val="0"/>
          <w:marTop w:val="120"/>
          <w:marBottom w:val="0"/>
          <w:divBdr>
            <w:top w:val="none" w:sz="0" w:space="0" w:color="auto"/>
            <w:left w:val="none" w:sz="0" w:space="0" w:color="auto"/>
            <w:bottom w:val="none" w:sz="0" w:space="0" w:color="auto"/>
            <w:right w:val="none" w:sz="0" w:space="0" w:color="auto"/>
          </w:divBdr>
          <w:divsChild>
            <w:div w:id="80828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3CBC42F801476EB04161FDA50A2E1F"/>
        <w:category>
          <w:name w:val="General"/>
          <w:gallery w:val="placeholder"/>
        </w:category>
        <w:types>
          <w:type w:val="bbPlcHdr"/>
        </w:types>
        <w:behaviors>
          <w:behavior w:val="content"/>
        </w:behaviors>
        <w:guid w:val="{244BD318-FD52-4ADE-ABE6-05E0075DD3E0}"/>
      </w:docPartPr>
      <w:docPartBody>
        <w:p w:rsidR="00000000" w:rsidRDefault="00DA25A0" w:rsidP="00DA25A0">
          <w:pPr>
            <w:pStyle w:val="B33CBC42F801476EB04161FDA50A2E1F"/>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5A0"/>
    <w:rsid w:val="00DA2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3CBC42F801476EB04161FDA50A2E1F">
    <w:name w:val="B33CBC42F801476EB04161FDA50A2E1F"/>
    <w:rsid w:val="00DA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39</Pages>
  <Words>14626</Words>
  <Characters>83370</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Choate</dc:creator>
  <cp:keywords/>
  <dc:description/>
  <cp:lastModifiedBy>Elizabeth Choate</cp:lastModifiedBy>
  <cp:revision>1</cp:revision>
  <dcterms:created xsi:type="dcterms:W3CDTF">2023-06-26T20:33:00Z</dcterms:created>
  <dcterms:modified xsi:type="dcterms:W3CDTF">2023-06-26T21:03:00Z</dcterms:modified>
</cp:coreProperties>
</file>